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67F9" w14:textId="6B5719DF" w:rsidR="00DC22D1" w:rsidRPr="00CC196F" w:rsidRDefault="00CC196F" w:rsidP="00CC196F">
      <w:pPr>
        <w:spacing w:after="240"/>
        <w:jc w:val="center"/>
        <w:rPr>
          <w:rFonts w:ascii="Montserrat" w:hAnsi="Montserrat"/>
          <w:b/>
          <w:bCs/>
          <w:sz w:val="56"/>
          <w:szCs w:val="56"/>
        </w:rPr>
      </w:pPr>
      <w:r w:rsidRPr="00CC196F">
        <w:rPr>
          <w:rFonts w:ascii="Montserrat" w:hAnsi="Montserrat"/>
          <w:b/>
          <w:bCs/>
          <w:sz w:val="56"/>
          <w:szCs w:val="56"/>
        </w:rPr>
        <w:t>Defect Check Worksheet</w:t>
      </w:r>
    </w:p>
    <w:p w14:paraId="079629C8" w14:textId="1DFBC7EC" w:rsidR="00236B68" w:rsidRPr="00236B68" w:rsidRDefault="00236B68" w:rsidP="00236B68">
      <w:pPr>
        <w:spacing w:after="240"/>
        <w:rPr>
          <w:sz w:val="22"/>
          <w:szCs w:val="22"/>
        </w:rPr>
      </w:pPr>
      <w:r w:rsidRPr="00236B68">
        <w:rPr>
          <w:sz w:val="22"/>
          <w:szCs w:val="22"/>
        </w:rPr>
        <w:t xml:space="preserve">First, set up the form. Name the problem of interest and list it on the </w:t>
      </w:r>
      <w:r w:rsidRPr="00236B68">
        <w:rPr>
          <w:sz w:val="22"/>
          <w:szCs w:val="22"/>
        </w:rPr>
        <w:t>sheet and</w:t>
      </w:r>
      <w:r w:rsidRPr="00236B68">
        <w:rPr>
          <w:sz w:val="22"/>
          <w:szCs w:val="22"/>
        </w:rPr>
        <w:t xml:space="preserve"> list the expected defects or causes that contribute to the problem and list them in the first column. Decide on the person to be the data recorder, and the </w:t>
      </w:r>
      <w:proofErr w:type="gramStart"/>
      <w:r w:rsidRPr="00236B68">
        <w:rPr>
          <w:sz w:val="22"/>
          <w:szCs w:val="22"/>
        </w:rPr>
        <w:t>period of time</w:t>
      </w:r>
      <w:proofErr w:type="gramEnd"/>
      <w:r w:rsidRPr="00236B68">
        <w:rPr>
          <w:sz w:val="22"/>
          <w:szCs w:val="22"/>
        </w:rPr>
        <w:t xml:space="preserve"> the data will be captured.</w:t>
      </w:r>
    </w:p>
    <w:p w14:paraId="43F1DE2C" w14:textId="7AEBA9BA" w:rsidR="00236B68" w:rsidRPr="00236B68" w:rsidRDefault="00236B68" w:rsidP="00236B68">
      <w:pPr>
        <w:spacing w:after="240"/>
        <w:rPr>
          <w:sz w:val="22"/>
          <w:szCs w:val="22"/>
        </w:rPr>
      </w:pPr>
      <w:r w:rsidRPr="00236B68">
        <w:rPr>
          <w:sz w:val="22"/>
          <w:szCs w:val="22"/>
        </w:rPr>
        <w:t>T</w:t>
      </w:r>
      <w:r w:rsidRPr="00236B68">
        <w:rPr>
          <w:sz w:val="22"/>
          <w:szCs w:val="22"/>
        </w:rPr>
        <w:t>he tracking should be done to reduce the chance of double counting, so it is preferable to assign one person to be the data recorder, as appropriate.</w:t>
      </w:r>
    </w:p>
    <w:p w14:paraId="5E45FD0A" w14:textId="77777777" w:rsidR="00236B68" w:rsidRPr="00236B68" w:rsidRDefault="00236B68" w:rsidP="00236B68">
      <w:pPr>
        <w:spacing w:after="240"/>
        <w:rPr>
          <w:sz w:val="22"/>
          <w:szCs w:val="22"/>
        </w:rPr>
      </w:pPr>
      <w:r w:rsidRPr="00236B68">
        <w:rPr>
          <w:sz w:val="22"/>
          <w:szCs w:val="22"/>
        </w:rPr>
        <w:t>Second, during the time set for tracking, the data recorder will place a checkmark under the Count column each time a defect/cause is observed. If over time, the same cause is repeated, there will be several checkmarks in that cell.</w:t>
      </w:r>
    </w:p>
    <w:p w14:paraId="08559EF2" w14:textId="77777777" w:rsidR="00236B68" w:rsidRPr="00236B68" w:rsidRDefault="00236B68" w:rsidP="00236B68">
      <w:pPr>
        <w:spacing w:after="240"/>
        <w:rPr>
          <w:sz w:val="22"/>
          <w:szCs w:val="22"/>
        </w:rPr>
      </w:pPr>
      <w:r w:rsidRPr="00236B68">
        <w:rPr>
          <w:sz w:val="22"/>
          <w:szCs w:val="22"/>
        </w:rPr>
        <w:t xml:space="preserve">Third, when the </w:t>
      </w:r>
      <w:proofErr w:type="gramStart"/>
      <w:r w:rsidRPr="00236B68">
        <w:rPr>
          <w:sz w:val="22"/>
          <w:szCs w:val="22"/>
        </w:rPr>
        <w:t>time period</w:t>
      </w:r>
      <w:proofErr w:type="gramEnd"/>
      <w:r w:rsidRPr="00236B68">
        <w:rPr>
          <w:sz w:val="22"/>
          <w:szCs w:val="22"/>
        </w:rPr>
        <w:t xml:space="preserve"> is over, then count the total number of checkmarks in each cell and write the number into the column marked Number of Checkmarks. At the bottom of that column, fill in the Total Defects. You can now calculate the percentage of checkmarks there are for each defect.</w:t>
      </w:r>
    </w:p>
    <w:p w14:paraId="30A27154" w14:textId="77777777" w:rsidR="00236B68" w:rsidRPr="00236B68" w:rsidRDefault="00236B68" w:rsidP="00236B68">
      <w:pPr>
        <w:spacing w:after="240"/>
        <w:rPr>
          <w:sz w:val="22"/>
          <w:szCs w:val="22"/>
        </w:rPr>
      </w:pPr>
      <w:r w:rsidRPr="00236B68">
        <w:rPr>
          <w:sz w:val="22"/>
          <w:szCs w:val="22"/>
        </w:rPr>
        <w:t>This may be enough information for the group to stop and review the information to decide on which defect they want to prioritize.</w:t>
      </w:r>
    </w:p>
    <w:p w14:paraId="7706AF08" w14:textId="738E2EB3" w:rsidR="00236B68" w:rsidRPr="00236B68" w:rsidRDefault="00236B68" w:rsidP="00236B68">
      <w:pPr>
        <w:spacing w:after="240"/>
        <w:rPr>
          <w:sz w:val="22"/>
          <w:szCs w:val="22"/>
        </w:rPr>
      </w:pPr>
      <w:r w:rsidRPr="00236B68">
        <w:rPr>
          <w:sz w:val="22"/>
          <w:szCs w:val="22"/>
        </w:rPr>
        <w:t>Use this data to produce Pareto Chart to discover common reasons for problem and focus on improvement opportunities.</w:t>
      </w:r>
    </w:p>
    <w:p w14:paraId="15C6481E" w14:textId="323A060B" w:rsidR="00CC196F" w:rsidRPr="00236B68" w:rsidRDefault="00CC196F" w:rsidP="00CC196F">
      <w:pPr>
        <w:spacing w:line="360" w:lineRule="auto"/>
        <w:rPr>
          <w:sz w:val="22"/>
          <w:szCs w:val="22"/>
        </w:rPr>
      </w:pPr>
      <w:r w:rsidRPr="00236B68">
        <w:rPr>
          <w:sz w:val="22"/>
          <w:szCs w:val="22"/>
        </w:rPr>
        <w:t>Organization Name: _________________________________________________________________</w:t>
      </w:r>
    </w:p>
    <w:p w14:paraId="414D63AA" w14:textId="4693DD1D" w:rsidR="00CC196F" w:rsidRPr="00236B68" w:rsidRDefault="00CC196F" w:rsidP="00CC196F">
      <w:pPr>
        <w:spacing w:line="360" w:lineRule="auto"/>
        <w:rPr>
          <w:sz w:val="22"/>
          <w:szCs w:val="22"/>
        </w:rPr>
      </w:pPr>
      <w:r w:rsidRPr="00236B68">
        <w:rPr>
          <w:sz w:val="22"/>
          <w:szCs w:val="22"/>
        </w:rPr>
        <w:t>Topic Question: _____________________________________________________________________</w:t>
      </w:r>
    </w:p>
    <w:p w14:paraId="59D7B11A" w14:textId="0F4CFD24" w:rsidR="00CC196F" w:rsidRPr="00236B68" w:rsidRDefault="00CC196F" w:rsidP="00CC196F">
      <w:pPr>
        <w:spacing w:line="360" w:lineRule="auto"/>
        <w:rPr>
          <w:sz w:val="22"/>
          <w:szCs w:val="22"/>
        </w:rPr>
      </w:pPr>
      <w:r w:rsidRPr="00236B68">
        <w:rPr>
          <w:sz w:val="22"/>
          <w:szCs w:val="22"/>
        </w:rPr>
        <w:t>Location Specifics: ___________________________________________________________________</w:t>
      </w:r>
    </w:p>
    <w:p w14:paraId="70BAEC6E" w14:textId="63B8E0C5" w:rsidR="00CC196F" w:rsidRPr="00236B68" w:rsidRDefault="00CC196F" w:rsidP="00CC196F">
      <w:pPr>
        <w:spacing w:line="360" w:lineRule="auto"/>
        <w:rPr>
          <w:sz w:val="22"/>
          <w:szCs w:val="22"/>
        </w:rPr>
      </w:pPr>
      <w:r w:rsidRPr="00236B68">
        <w:rPr>
          <w:sz w:val="22"/>
          <w:szCs w:val="22"/>
        </w:rPr>
        <w:t>Start Date: ______________________________    End Date: _________________________________</w:t>
      </w:r>
    </w:p>
    <w:p w14:paraId="0824FD41" w14:textId="77777777" w:rsidR="00DC22D1" w:rsidRPr="00236B68" w:rsidRDefault="00DC22D1">
      <w:pPr>
        <w:rPr>
          <w:sz w:val="22"/>
          <w:szCs w:val="22"/>
        </w:rPr>
      </w:pPr>
    </w:p>
    <w:tbl>
      <w:tblPr>
        <w:tblStyle w:val="TableGrid"/>
        <w:tblW w:w="0" w:type="auto"/>
        <w:tblLook w:val="04A0" w:firstRow="1" w:lastRow="0" w:firstColumn="1" w:lastColumn="0" w:noHBand="0" w:noVBand="1"/>
      </w:tblPr>
      <w:tblGrid>
        <w:gridCol w:w="4585"/>
        <w:gridCol w:w="2430"/>
        <w:gridCol w:w="1530"/>
        <w:gridCol w:w="1381"/>
      </w:tblGrid>
      <w:tr w:rsidR="00CC196F" w:rsidRPr="00236B68" w14:paraId="671300F5" w14:textId="77777777" w:rsidTr="00CC196F">
        <w:tc>
          <w:tcPr>
            <w:tcW w:w="4585" w:type="dxa"/>
          </w:tcPr>
          <w:p w14:paraId="42AB1D9E" w14:textId="057F8915" w:rsidR="00CC196F" w:rsidRPr="00236B68" w:rsidRDefault="00CC196F" w:rsidP="00CC196F">
            <w:pPr>
              <w:jc w:val="center"/>
              <w:rPr>
                <w:b/>
                <w:bCs/>
                <w:sz w:val="22"/>
                <w:szCs w:val="22"/>
              </w:rPr>
            </w:pPr>
            <w:r w:rsidRPr="00236B68">
              <w:rPr>
                <w:b/>
                <w:bCs/>
                <w:sz w:val="22"/>
                <w:szCs w:val="22"/>
              </w:rPr>
              <w:t>Defect Cause</w:t>
            </w:r>
          </w:p>
        </w:tc>
        <w:tc>
          <w:tcPr>
            <w:tcW w:w="2430" w:type="dxa"/>
          </w:tcPr>
          <w:p w14:paraId="399C14BC" w14:textId="060F9E39" w:rsidR="00CC196F" w:rsidRPr="00236B68" w:rsidRDefault="00CC196F" w:rsidP="00CC196F">
            <w:pPr>
              <w:jc w:val="center"/>
              <w:rPr>
                <w:b/>
                <w:bCs/>
                <w:sz w:val="22"/>
                <w:szCs w:val="22"/>
              </w:rPr>
            </w:pPr>
            <w:r w:rsidRPr="00236B68">
              <w:rPr>
                <w:b/>
                <w:bCs/>
                <w:sz w:val="22"/>
                <w:szCs w:val="22"/>
              </w:rPr>
              <w:t>Count (checkmarks)</w:t>
            </w:r>
          </w:p>
        </w:tc>
        <w:tc>
          <w:tcPr>
            <w:tcW w:w="1530" w:type="dxa"/>
          </w:tcPr>
          <w:p w14:paraId="33D43E13" w14:textId="5E6A37ED" w:rsidR="00CC196F" w:rsidRPr="00236B68" w:rsidRDefault="00CC196F" w:rsidP="00CC196F">
            <w:pPr>
              <w:jc w:val="center"/>
              <w:rPr>
                <w:b/>
                <w:bCs/>
                <w:sz w:val="22"/>
                <w:szCs w:val="22"/>
              </w:rPr>
            </w:pPr>
            <w:r w:rsidRPr="00236B68">
              <w:rPr>
                <w:b/>
                <w:bCs/>
                <w:sz w:val="22"/>
                <w:szCs w:val="22"/>
              </w:rPr>
              <w:t>Total</w:t>
            </w:r>
          </w:p>
        </w:tc>
        <w:tc>
          <w:tcPr>
            <w:tcW w:w="1381" w:type="dxa"/>
          </w:tcPr>
          <w:p w14:paraId="705E2735" w14:textId="2BF06E71" w:rsidR="00CC196F" w:rsidRPr="00236B68" w:rsidRDefault="00CC196F" w:rsidP="00CC196F">
            <w:pPr>
              <w:jc w:val="center"/>
              <w:rPr>
                <w:b/>
                <w:bCs/>
                <w:sz w:val="22"/>
                <w:szCs w:val="22"/>
              </w:rPr>
            </w:pPr>
            <w:r w:rsidRPr="00236B68">
              <w:rPr>
                <w:b/>
                <w:bCs/>
                <w:sz w:val="22"/>
                <w:szCs w:val="22"/>
              </w:rPr>
              <w:t>%</w:t>
            </w:r>
          </w:p>
        </w:tc>
      </w:tr>
      <w:tr w:rsidR="00CC196F" w:rsidRPr="00236B68" w14:paraId="14DF4EA9" w14:textId="77777777" w:rsidTr="00CC196F">
        <w:tc>
          <w:tcPr>
            <w:tcW w:w="4585" w:type="dxa"/>
          </w:tcPr>
          <w:p w14:paraId="5F1895A3" w14:textId="733447EE" w:rsidR="00CC196F" w:rsidRPr="00236B68" w:rsidRDefault="00CC196F" w:rsidP="00283766">
            <w:pPr>
              <w:rPr>
                <w:sz w:val="22"/>
                <w:szCs w:val="22"/>
              </w:rPr>
            </w:pPr>
            <w:r w:rsidRPr="00236B68">
              <w:rPr>
                <w:sz w:val="22"/>
                <w:szCs w:val="22"/>
              </w:rPr>
              <w:t>A.</w:t>
            </w:r>
          </w:p>
        </w:tc>
        <w:tc>
          <w:tcPr>
            <w:tcW w:w="2430" w:type="dxa"/>
          </w:tcPr>
          <w:p w14:paraId="4D3177DD" w14:textId="77777777" w:rsidR="00CC196F" w:rsidRPr="00236B68" w:rsidRDefault="00CC196F" w:rsidP="00283766">
            <w:pPr>
              <w:rPr>
                <w:sz w:val="22"/>
                <w:szCs w:val="22"/>
              </w:rPr>
            </w:pPr>
          </w:p>
        </w:tc>
        <w:tc>
          <w:tcPr>
            <w:tcW w:w="1530" w:type="dxa"/>
          </w:tcPr>
          <w:p w14:paraId="7DD03777" w14:textId="77777777" w:rsidR="00CC196F" w:rsidRPr="00236B68" w:rsidRDefault="00CC196F" w:rsidP="00283766">
            <w:pPr>
              <w:rPr>
                <w:sz w:val="22"/>
                <w:szCs w:val="22"/>
              </w:rPr>
            </w:pPr>
          </w:p>
        </w:tc>
        <w:tc>
          <w:tcPr>
            <w:tcW w:w="1381" w:type="dxa"/>
          </w:tcPr>
          <w:p w14:paraId="37ECDCCC" w14:textId="77777777" w:rsidR="00CC196F" w:rsidRPr="00236B68" w:rsidRDefault="00CC196F" w:rsidP="00283766">
            <w:pPr>
              <w:rPr>
                <w:sz w:val="22"/>
                <w:szCs w:val="22"/>
              </w:rPr>
            </w:pPr>
          </w:p>
        </w:tc>
      </w:tr>
      <w:tr w:rsidR="00CC196F" w:rsidRPr="00236B68" w14:paraId="1D586C93" w14:textId="77777777" w:rsidTr="00CC196F">
        <w:tc>
          <w:tcPr>
            <w:tcW w:w="4585" w:type="dxa"/>
          </w:tcPr>
          <w:p w14:paraId="55D966FC" w14:textId="37A6ED9D" w:rsidR="00CC196F" w:rsidRPr="00236B68" w:rsidRDefault="00CC196F" w:rsidP="00283766">
            <w:pPr>
              <w:rPr>
                <w:sz w:val="22"/>
                <w:szCs w:val="22"/>
              </w:rPr>
            </w:pPr>
            <w:r w:rsidRPr="00236B68">
              <w:rPr>
                <w:sz w:val="22"/>
                <w:szCs w:val="22"/>
              </w:rPr>
              <w:t>B.</w:t>
            </w:r>
          </w:p>
        </w:tc>
        <w:tc>
          <w:tcPr>
            <w:tcW w:w="2430" w:type="dxa"/>
          </w:tcPr>
          <w:p w14:paraId="1050B73A" w14:textId="77777777" w:rsidR="00CC196F" w:rsidRPr="00236B68" w:rsidRDefault="00CC196F" w:rsidP="00283766">
            <w:pPr>
              <w:rPr>
                <w:sz w:val="22"/>
                <w:szCs w:val="22"/>
              </w:rPr>
            </w:pPr>
          </w:p>
        </w:tc>
        <w:tc>
          <w:tcPr>
            <w:tcW w:w="1530" w:type="dxa"/>
          </w:tcPr>
          <w:p w14:paraId="0391F235" w14:textId="77777777" w:rsidR="00CC196F" w:rsidRPr="00236B68" w:rsidRDefault="00CC196F" w:rsidP="00283766">
            <w:pPr>
              <w:rPr>
                <w:sz w:val="22"/>
                <w:szCs w:val="22"/>
              </w:rPr>
            </w:pPr>
          </w:p>
        </w:tc>
        <w:tc>
          <w:tcPr>
            <w:tcW w:w="1381" w:type="dxa"/>
          </w:tcPr>
          <w:p w14:paraId="11058F55" w14:textId="77777777" w:rsidR="00CC196F" w:rsidRPr="00236B68" w:rsidRDefault="00CC196F" w:rsidP="00283766">
            <w:pPr>
              <w:rPr>
                <w:sz w:val="22"/>
                <w:szCs w:val="22"/>
              </w:rPr>
            </w:pPr>
          </w:p>
        </w:tc>
      </w:tr>
      <w:tr w:rsidR="00CC196F" w:rsidRPr="00236B68" w14:paraId="5D22E9BE" w14:textId="77777777" w:rsidTr="00CC196F">
        <w:tc>
          <w:tcPr>
            <w:tcW w:w="4585" w:type="dxa"/>
          </w:tcPr>
          <w:p w14:paraId="6449FBD2" w14:textId="2D73AAB6" w:rsidR="00CC196F" w:rsidRPr="00236B68" w:rsidRDefault="00CC196F" w:rsidP="00283766">
            <w:pPr>
              <w:rPr>
                <w:sz w:val="22"/>
                <w:szCs w:val="22"/>
              </w:rPr>
            </w:pPr>
            <w:r w:rsidRPr="00236B68">
              <w:rPr>
                <w:sz w:val="22"/>
                <w:szCs w:val="22"/>
              </w:rPr>
              <w:t>C.</w:t>
            </w:r>
          </w:p>
        </w:tc>
        <w:tc>
          <w:tcPr>
            <w:tcW w:w="2430" w:type="dxa"/>
          </w:tcPr>
          <w:p w14:paraId="054E9EE1" w14:textId="77777777" w:rsidR="00CC196F" w:rsidRPr="00236B68" w:rsidRDefault="00CC196F" w:rsidP="00283766">
            <w:pPr>
              <w:rPr>
                <w:sz w:val="22"/>
                <w:szCs w:val="22"/>
              </w:rPr>
            </w:pPr>
          </w:p>
        </w:tc>
        <w:tc>
          <w:tcPr>
            <w:tcW w:w="1530" w:type="dxa"/>
          </w:tcPr>
          <w:p w14:paraId="3431CD52" w14:textId="77777777" w:rsidR="00CC196F" w:rsidRPr="00236B68" w:rsidRDefault="00CC196F" w:rsidP="00283766">
            <w:pPr>
              <w:rPr>
                <w:sz w:val="22"/>
                <w:szCs w:val="22"/>
              </w:rPr>
            </w:pPr>
          </w:p>
        </w:tc>
        <w:tc>
          <w:tcPr>
            <w:tcW w:w="1381" w:type="dxa"/>
          </w:tcPr>
          <w:p w14:paraId="759E8360" w14:textId="77777777" w:rsidR="00CC196F" w:rsidRPr="00236B68" w:rsidRDefault="00CC196F" w:rsidP="00283766">
            <w:pPr>
              <w:rPr>
                <w:sz w:val="22"/>
                <w:szCs w:val="22"/>
              </w:rPr>
            </w:pPr>
          </w:p>
        </w:tc>
      </w:tr>
      <w:tr w:rsidR="00CC196F" w:rsidRPr="00236B68" w14:paraId="33880749" w14:textId="77777777" w:rsidTr="00CC196F">
        <w:tc>
          <w:tcPr>
            <w:tcW w:w="4585" w:type="dxa"/>
          </w:tcPr>
          <w:p w14:paraId="1F6DFF35" w14:textId="52C91E31" w:rsidR="00CC196F" w:rsidRPr="00236B68" w:rsidRDefault="00CC196F" w:rsidP="00283766">
            <w:pPr>
              <w:rPr>
                <w:sz w:val="22"/>
                <w:szCs w:val="22"/>
              </w:rPr>
            </w:pPr>
            <w:r w:rsidRPr="00236B68">
              <w:rPr>
                <w:sz w:val="22"/>
                <w:szCs w:val="22"/>
              </w:rPr>
              <w:t>D.</w:t>
            </w:r>
          </w:p>
        </w:tc>
        <w:tc>
          <w:tcPr>
            <w:tcW w:w="2430" w:type="dxa"/>
          </w:tcPr>
          <w:p w14:paraId="59E45E48" w14:textId="77777777" w:rsidR="00CC196F" w:rsidRPr="00236B68" w:rsidRDefault="00CC196F" w:rsidP="00283766">
            <w:pPr>
              <w:rPr>
                <w:sz w:val="22"/>
                <w:szCs w:val="22"/>
              </w:rPr>
            </w:pPr>
          </w:p>
        </w:tc>
        <w:tc>
          <w:tcPr>
            <w:tcW w:w="1530" w:type="dxa"/>
          </w:tcPr>
          <w:p w14:paraId="2901DBAE" w14:textId="77777777" w:rsidR="00CC196F" w:rsidRPr="00236B68" w:rsidRDefault="00CC196F" w:rsidP="00283766">
            <w:pPr>
              <w:rPr>
                <w:sz w:val="22"/>
                <w:szCs w:val="22"/>
              </w:rPr>
            </w:pPr>
          </w:p>
        </w:tc>
        <w:tc>
          <w:tcPr>
            <w:tcW w:w="1381" w:type="dxa"/>
          </w:tcPr>
          <w:p w14:paraId="47556ECA" w14:textId="77777777" w:rsidR="00CC196F" w:rsidRPr="00236B68" w:rsidRDefault="00CC196F" w:rsidP="00283766">
            <w:pPr>
              <w:rPr>
                <w:sz w:val="22"/>
                <w:szCs w:val="22"/>
              </w:rPr>
            </w:pPr>
          </w:p>
        </w:tc>
      </w:tr>
      <w:tr w:rsidR="00CC196F" w:rsidRPr="00236B68" w14:paraId="4D5EDA40" w14:textId="77777777" w:rsidTr="00CC196F">
        <w:tc>
          <w:tcPr>
            <w:tcW w:w="4585" w:type="dxa"/>
          </w:tcPr>
          <w:p w14:paraId="048C5570" w14:textId="4D6B24C7" w:rsidR="00CC196F" w:rsidRPr="00236B68" w:rsidRDefault="00CC196F" w:rsidP="00283766">
            <w:pPr>
              <w:rPr>
                <w:sz w:val="22"/>
                <w:szCs w:val="22"/>
              </w:rPr>
            </w:pPr>
            <w:r w:rsidRPr="00236B68">
              <w:rPr>
                <w:sz w:val="22"/>
                <w:szCs w:val="22"/>
              </w:rPr>
              <w:t>E.</w:t>
            </w:r>
          </w:p>
        </w:tc>
        <w:tc>
          <w:tcPr>
            <w:tcW w:w="2430" w:type="dxa"/>
          </w:tcPr>
          <w:p w14:paraId="16B65BF8" w14:textId="77777777" w:rsidR="00CC196F" w:rsidRPr="00236B68" w:rsidRDefault="00CC196F" w:rsidP="00283766">
            <w:pPr>
              <w:rPr>
                <w:sz w:val="22"/>
                <w:szCs w:val="22"/>
              </w:rPr>
            </w:pPr>
          </w:p>
        </w:tc>
        <w:tc>
          <w:tcPr>
            <w:tcW w:w="1530" w:type="dxa"/>
          </w:tcPr>
          <w:p w14:paraId="6CF2E7FF" w14:textId="77777777" w:rsidR="00CC196F" w:rsidRPr="00236B68" w:rsidRDefault="00CC196F" w:rsidP="00283766">
            <w:pPr>
              <w:rPr>
                <w:sz w:val="22"/>
                <w:szCs w:val="22"/>
              </w:rPr>
            </w:pPr>
          </w:p>
        </w:tc>
        <w:tc>
          <w:tcPr>
            <w:tcW w:w="1381" w:type="dxa"/>
          </w:tcPr>
          <w:p w14:paraId="3DBB169A" w14:textId="77777777" w:rsidR="00CC196F" w:rsidRPr="00236B68" w:rsidRDefault="00CC196F" w:rsidP="00283766">
            <w:pPr>
              <w:rPr>
                <w:sz w:val="22"/>
                <w:szCs w:val="22"/>
              </w:rPr>
            </w:pPr>
          </w:p>
        </w:tc>
      </w:tr>
      <w:tr w:rsidR="00CC196F" w:rsidRPr="00236B68" w14:paraId="4B3EFB3D" w14:textId="77777777" w:rsidTr="00CC196F">
        <w:tc>
          <w:tcPr>
            <w:tcW w:w="4585" w:type="dxa"/>
          </w:tcPr>
          <w:p w14:paraId="67B5746A" w14:textId="090A2184" w:rsidR="00CC196F" w:rsidRPr="00236B68" w:rsidRDefault="00CC196F" w:rsidP="00283766">
            <w:pPr>
              <w:rPr>
                <w:sz w:val="22"/>
                <w:szCs w:val="22"/>
              </w:rPr>
            </w:pPr>
            <w:r w:rsidRPr="00236B68">
              <w:rPr>
                <w:sz w:val="22"/>
                <w:szCs w:val="22"/>
              </w:rPr>
              <w:t>F.</w:t>
            </w:r>
          </w:p>
        </w:tc>
        <w:tc>
          <w:tcPr>
            <w:tcW w:w="2430" w:type="dxa"/>
          </w:tcPr>
          <w:p w14:paraId="373FE871" w14:textId="77777777" w:rsidR="00CC196F" w:rsidRPr="00236B68" w:rsidRDefault="00CC196F" w:rsidP="00283766">
            <w:pPr>
              <w:rPr>
                <w:sz w:val="22"/>
                <w:szCs w:val="22"/>
              </w:rPr>
            </w:pPr>
          </w:p>
        </w:tc>
        <w:tc>
          <w:tcPr>
            <w:tcW w:w="1530" w:type="dxa"/>
          </w:tcPr>
          <w:p w14:paraId="29C4FA0A" w14:textId="77777777" w:rsidR="00CC196F" w:rsidRPr="00236B68" w:rsidRDefault="00CC196F" w:rsidP="00283766">
            <w:pPr>
              <w:rPr>
                <w:sz w:val="22"/>
                <w:szCs w:val="22"/>
              </w:rPr>
            </w:pPr>
          </w:p>
        </w:tc>
        <w:tc>
          <w:tcPr>
            <w:tcW w:w="1381" w:type="dxa"/>
          </w:tcPr>
          <w:p w14:paraId="04B913F3" w14:textId="77777777" w:rsidR="00CC196F" w:rsidRPr="00236B68" w:rsidRDefault="00CC196F" w:rsidP="00283766">
            <w:pPr>
              <w:rPr>
                <w:sz w:val="22"/>
                <w:szCs w:val="22"/>
              </w:rPr>
            </w:pPr>
          </w:p>
        </w:tc>
      </w:tr>
      <w:tr w:rsidR="00CC196F" w:rsidRPr="00236B68" w14:paraId="4AB9AE68" w14:textId="77777777" w:rsidTr="00CC196F">
        <w:tc>
          <w:tcPr>
            <w:tcW w:w="4585" w:type="dxa"/>
          </w:tcPr>
          <w:p w14:paraId="1FA3E691" w14:textId="7D23471C" w:rsidR="00CC196F" w:rsidRPr="00236B68" w:rsidRDefault="00CC196F" w:rsidP="00283766">
            <w:pPr>
              <w:rPr>
                <w:sz w:val="22"/>
                <w:szCs w:val="22"/>
              </w:rPr>
            </w:pPr>
            <w:r w:rsidRPr="00236B68">
              <w:rPr>
                <w:sz w:val="22"/>
                <w:szCs w:val="22"/>
              </w:rPr>
              <w:t>G.</w:t>
            </w:r>
          </w:p>
        </w:tc>
        <w:tc>
          <w:tcPr>
            <w:tcW w:w="2430" w:type="dxa"/>
          </w:tcPr>
          <w:p w14:paraId="6DD0FB7A" w14:textId="77777777" w:rsidR="00CC196F" w:rsidRPr="00236B68" w:rsidRDefault="00CC196F" w:rsidP="00283766">
            <w:pPr>
              <w:rPr>
                <w:sz w:val="22"/>
                <w:szCs w:val="22"/>
              </w:rPr>
            </w:pPr>
          </w:p>
        </w:tc>
        <w:tc>
          <w:tcPr>
            <w:tcW w:w="1530" w:type="dxa"/>
          </w:tcPr>
          <w:p w14:paraId="054C5702" w14:textId="77777777" w:rsidR="00CC196F" w:rsidRPr="00236B68" w:rsidRDefault="00CC196F" w:rsidP="00283766">
            <w:pPr>
              <w:rPr>
                <w:sz w:val="22"/>
                <w:szCs w:val="22"/>
              </w:rPr>
            </w:pPr>
          </w:p>
        </w:tc>
        <w:tc>
          <w:tcPr>
            <w:tcW w:w="1381" w:type="dxa"/>
          </w:tcPr>
          <w:p w14:paraId="5CB2998D" w14:textId="77777777" w:rsidR="00CC196F" w:rsidRPr="00236B68" w:rsidRDefault="00CC196F" w:rsidP="00283766">
            <w:pPr>
              <w:rPr>
                <w:sz w:val="22"/>
                <w:szCs w:val="22"/>
              </w:rPr>
            </w:pPr>
          </w:p>
        </w:tc>
      </w:tr>
      <w:tr w:rsidR="00CC196F" w:rsidRPr="00236B68" w14:paraId="5FADA907" w14:textId="77777777" w:rsidTr="00CC196F">
        <w:tc>
          <w:tcPr>
            <w:tcW w:w="4585" w:type="dxa"/>
          </w:tcPr>
          <w:p w14:paraId="5599ECED" w14:textId="40CD75AD" w:rsidR="00CC196F" w:rsidRPr="00236B68" w:rsidRDefault="00CC196F" w:rsidP="00283766">
            <w:pPr>
              <w:rPr>
                <w:sz w:val="22"/>
                <w:szCs w:val="22"/>
              </w:rPr>
            </w:pPr>
            <w:r w:rsidRPr="00236B68">
              <w:rPr>
                <w:sz w:val="22"/>
                <w:szCs w:val="22"/>
              </w:rPr>
              <w:t>H.</w:t>
            </w:r>
          </w:p>
        </w:tc>
        <w:tc>
          <w:tcPr>
            <w:tcW w:w="2430" w:type="dxa"/>
          </w:tcPr>
          <w:p w14:paraId="0D23185E" w14:textId="77777777" w:rsidR="00CC196F" w:rsidRPr="00236B68" w:rsidRDefault="00CC196F" w:rsidP="00283766">
            <w:pPr>
              <w:rPr>
                <w:sz w:val="22"/>
                <w:szCs w:val="22"/>
              </w:rPr>
            </w:pPr>
          </w:p>
        </w:tc>
        <w:tc>
          <w:tcPr>
            <w:tcW w:w="1530" w:type="dxa"/>
          </w:tcPr>
          <w:p w14:paraId="166A8094" w14:textId="77777777" w:rsidR="00CC196F" w:rsidRPr="00236B68" w:rsidRDefault="00CC196F" w:rsidP="00283766">
            <w:pPr>
              <w:rPr>
                <w:sz w:val="22"/>
                <w:szCs w:val="22"/>
              </w:rPr>
            </w:pPr>
          </w:p>
        </w:tc>
        <w:tc>
          <w:tcPr>
            <w:tcW w:w="1381" w:type="dxa"/>
          </w:tcPr>
          <w:p w14:paraId="0ED36A9C" w14:textId="77777777" w:rsidR="00CC196F" w:rsidRPr="00236B68" w:rsidRDefault="00CC196F" w:rsidP="00283766">
            <w:pPr>
              <w:rPr>
                <w:sz w:val="22"/>
                <w:szCs w:val="22"/>
              </w:rPr>
            </w:pPr>
          </w:p>
        </w:tc>
      </w:tr>
      <w:tr w:rsidR="00CC196F" w:rsidRPr="00236B68" w14:paraId="07FA5958" w14:textId="77777777" w:rsidTr="00CC196F">
        <w:tc>
          <w:tcPr>
            <w:tcW w:w="4585" w:type="dxa"/>
          </w:tcPr>
          <w:p w14:paraId="63D1BA9B" w14:textId="5BFC41A6" w:rsidR="00CC196F" w:rsidRPr="00236B68" w:rsidRDefault="00CC196F" w:rsidP="00283766">
            <w:pPr>
              <w:rPr>
                <w:sz w:val="22"/>
                <w:szCs w:val="22"/>
              </w:rPr>
            </w:pPr>
            <w:r w:rsidRPr="00236B68">
              <w:rPr>
                <w:sz w:val="22"/>
                <w:szCs w:val="22"/>
              </w:rPr>
              <w:t>I.</w:t>
            </w:r>
          </w:p>
        </w:tc>
        <w:tc>
          <w:tcPr>
            <w:tcW w:w="2430" w:type="dxa"/>
          </w:tcPr>
          <w:p w14:paraId="7FF0B8E1" w14:textId="77777777" w:rsidR="00CC196F" w:rsidRPr="00236B68" w:rsidRDefault="00CC196F" w:rsidP="00283766">
            <w:pPr>
              <w:rPr>
                <w:sz w:val="22"/>
                <w:szCs w:val="22"/>
              </w:rPr>
            </w:pPr>
          </w:p>
        </w:tc>
        <w:tc>
          <w:tcPr>
            <w:tcW w:w="1530" w:type="dxa"/>
          </w:tcPr>
          <w:p w14:paraId="50F18826" w14:textId="77777777" w:rsidR="00CC196F" w:rsidRPr="00236B68" w:rsidRDefault="00CC196F" w:rsidP="00283766">
            <w:pPr>
              <w:rPr>
                <w:sz w:val="22"/>
                <w:szCs w:val="22"/>
              </w:rPr>
            </w:pPr>
          </w:p>
        </w:tc>
        <w:tc>
          <w:tcPr>
            <w:tcW w:w="1381" w:type="dxa"/>
          </w:tcPr>
          <w:p w14:paraId="5D00EFBF" w14:textId="77777777" w:rsidR="00CC196F" w:rsidRPr="00236B68" w:rsidRDefault="00CC196F" w:rsidP="00283766">
            <w:pPr>
              <w:rPr>
                <w:sz w:val="22"/>
                <w:szCs w:val="22"/>
              </w:rPr>
            </w:pPr>
          </w:p>
        </w:tc>
      </w:tr>
      <w:tr w:rsidR="00CC196F" w:rsidRPr="00236B68" w14:paraId="13231479" w14:textId="77777777" w:rsidTr="00CC196F">
        <w:tc>
          <w:tcPr>
            <w:tcW w:w="4585" w:type="dxa"/>
            <w:tcBorders>
              <w:bottom w:val="single" w:sz="4" w:space="0" w:color="auto"/>
            </w:tcBorders>
          </w:tcPr>
          <w:p w14:paraId="1762DB54" w14:textId="08ADB2BE" w:rsidR="00CC196F" w:rsidRPr="00236B68" w:rsidRDefault="00CC196F" w:rsidP="00283766">
            <w:pPr>
              <w:rPr>
                <w:sz w:val="22"/>
                <w:szCs w:val="22"/>
              </w:rPr>
            </w:pPr>
            <w:r w:rsidRPr="00236B68">
              <w:rPr>
                <w:sz w:val="22"/>
                <w:szCs w:val="22"/>
              </w:rPr>
              <w:t>J.</w:t>
            </w:r>
          </w:p>
        </w:tc>
        <w:tc>
          <w:tcPr>
            <w:tcW w:w="2430" w:type="dxa"/>
            <w:tcBorders>
              <w:bottom w:val="single" w:sz="4" w:space="0" w:color="auto"/>
            </w:tcBorders>
          </w:tcPr>
          <w:p w14:paraId="4684F504" w14:textId="77777777" w:rsidR="00CC196F" w:rsidRPr="00236B68" w:rsidRDefault="00CC196F" w:rsidP="00283766">
            <w:pPr>
              <w:rPr>
                <w:sz w:val="22"/>
                <w:szCs w:val="22"/>
              </w:rPr>
            </w:pPr>
          </w:p>
        </w:tc>
        <w:tc>
          <w:tcPr>
            <w:tcW w:w="1530" w:type="dxa"/>
          </w:tcPr>
          <w:p w14:paraId="75B86993" w14:textId="77777777" w:rsidR="00CC196F" w:rsidRPr="00236B68" w:rsidRDefault="00CC196F" w:rsidP="00283766">
            <w:pPr>
              <w:rPr>
                <w:sz w:val="22"/>
                <w:szCs w:val="22"/>
              </w:rPr>
            </w:pPr>
          </w:p>
        </w:tc>
        <w:tc>
          <w:tcPr>
            <w:tcW w:w="1381" w:type="dxa"/>
          </w:tcPr>
          <w:p w14:paraId="3EB72569" w14:textId="77777777" w:rsidR="00CC196F" w:rsidRPr="00236B68" w:rsidRDefault="00CC196F" w:rsidP="00283766">
            <w:pPr>
              <w:rPr>
                <w:sz w:val="22"/>
                <w:szCs w:val="22"/>
              </w:rPr>
            </w:pPr>
          </w:p>
        </w:tc>
      </w:tr>
      <w:tr w:rsidR="00CC196F" w:rsidRPr="00236B68" w14:paraId="26F494A2" w14:textId="77777777" w:rsidTr="00CC196F">
        <w:tc>
          <w:tcPr>
            <w:tcW w:w="4585" w:type="dxa"/>
            <w:tcBorders>
              <w:top w:val="single" w:sz="4" w:space="0" w:color="auto"/>
              <w:left w:val="nil"/>
              <w:bottom w:val="nil"/>
              <w:right w:val="single" w:sz="4" w:space="0" w:color="auto"/>
            </w:tcBorders>
          </w:tcPr>
          <w:p w14:paraId="71198788" w14:textId="701741CA" w:rsidR="00CC196F" w:rsidRPr="00236B68" w:rsidRDefault="00CC196F" w:rsidP="00283766">
            <w:pPr>
              <w:rPr>
                <w:sz w:val="22"/>
                <w:szCs w:val="22"/>
              </w:rPr>
            </w:pPr>
          </w:p>
        </w:tc>
        <w:tc>
          <w:tcPr>
            <w:tcW w:w="2430" w:type="dxa"/>
            <w:tcBorders>
              <w:left w:val="single" w:sz="4" w:space="0" w:color="auto"/>
            </w:tcBorders>
          </w:tcPr>
          <w:p w14:paraId="7B717299" w14:textId="42B546A0" w:rsidR="00CC196F" w:rsidRPr="00236B68" w:rsidRDefault="00CC196F" w:rsidP="00CC196F">
            <w:pPr>
              <w:jc w:val="right"/>
              <w:rPr>
                <w:b/>
                <w:bCs/>
                <w:sz w:val="22"/>
                <w:szCs w:val="22"/>
              </w:rPr>
            </w:pPr>
            <w:r w:rsidRPr="00236B68">
              <w:rPr>
                <w:b/>
                <w:bCs/>
                <w:sz w:val="22"/>
                <w:szCs w:val="22"/>
              </w:rPr>
              <w:t>TOTAL</w:t>
            </w:r>
          </w:p>
        </w:tc>
        <w:tc>
          <w:tcPr>
            <w:tcW w:w="1530" w:type="dxa"/>
          </w:tcPr>
          <w:p w14:paraId="4A466413" w14:textId="77777777" w:rsidR="00CC196F" w:rsidRPr="00236B68" w:rsidRDefault="00CC196F" w:rsidP="00283766">
            <w:pPr>
              <w:rPr>
                <w:sz w:val="22"/>
                <w:szCs w:val="22"/>
              </w:rPr>
            </w:pPr>
          </w:p>
        </w:tc>
        <w:tc>
          <w:tcPr>
            <w:tcW w:w="1381" w:type="dxa"/>
          </w:tcPr>
          <w:p w14:paraId="0979F68F" w14:textId="77777777" w:rsidR="00CC196F" w:rsidRPr="00236B68" w:rsidRDefault="00CC196F" w:rsidP="00283766">
            <w:pPr>
              <w:rPr>
                <w:sz w:val="22"/>
                <w:szCs w:val="22"/>
              </w:rPr>
            </w:pPr>
          </w:p>
        </w:tc>
      </w:tr>
    </w:tbl>
    <w:p w14:paraId="3B9AAF81" w14:textId="77777777" w:rsidR="00AD27C9" w:rsidRPr="00AD27C9" w:rsidRDefault="00AD27C9" w:rsidP="00236B68"/>
    <w:sectPr w:rsidR="00AD27C9" w:rsidRPr="00AD27C9" w:rsidSect="004A31AE">
      <w:headerReference w:type="first" r:id="rId10"/>
      <w:footerReference w:type="first" r:id="rId11"/>
      <w:pgSz w:w="12240" w:h="15840"/>
      <w:pgMar w:top="2160" w:right="1152" w:bottom="864" w:left="1152" w:header="562" w:footer="7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89871" w14:textId="77777777" w:rsidR="00CC196F" w:rsidRDefault="00CC196F" w:rsidP="006A42CB">
      <w:r>
        <w:separator/>
      </w:r>
    </w:p>
  </w:endnote>
  <w:endnote w:type="continuationSeparator" w:id="0">
    <w:p w14:paraId="1AA78020" w14:textId="77777777" w:rsidR="00CC196F" w:rsidRDefault="00CC196F" w:rsidP="006A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yntax LT Std">
    <w:altName w:val="Calibri"/>
    <w:panose1 w:val="00000000000000000000"/>
    <w:charset w:val="4D"/>
    <w:family w:val="swiss"/>
    <w:notTrueType/>
    <w:pitch w:val="variable"/>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FE1B" w14:textId="13E42FC5" w:rsidR="00236B68" w:rsidRDefault="00236B68" w:rsidP="00236B68">
    <w:pPr>
      <w:pStyle w:val="Footer"/>
      <w:jc w:val="right"/>
    </w:pPr>
    <w:r>
      <w:rPr>
        <w:rFonts w:ascii="Arial" w:hAnsi="Arial" w:cs="Arial"/>
        <w:noProof/>
        <w:color w:val="000000" w:themeColor="text1"/>
        <w:spacing w:val="50"/>
        <w:szCs w:val="20"/>
        <w:lang w:val="en-US"/>
      </w:rPr>
      <w:drawing>
        <wp:inline distT="0" distB="0" distL="0" distR="0" wp14:anchorId="34095C61" wp14:editId="49AE4D75">
          <wp:extent cx="2592399" cy="425357"/>
          <wp:effectExtent l="0" t="0" r="0" b="0"/>
          <wp:docPr id="1931322881" name="Picture 193132288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22881" name="Picture 193132288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2399" cy="4253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03E1B" w14:textId="77777777" w:rsidR="00CC196F" w:rsidRDefault="00CC196F" w:rsidP="006A42CB">
      <w:r>
        <w:separator/>
      </w:r>
    </w:p>
  </w:footnote>
  <w:footnote w:type="continuationSeparator" w:id="0">
    <w:p w14:paraId="344CC3BB" w14:textId="77777777" w:rsidR="00CC196F" w:rsidRDefault="00CC196F" w:rsidP="006A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ECD3F" w14:textId="77777777" w:rsidR="00236B68" w:rsidRDefault="00236B68" w:rsidP="00236B68">
    <w:pPr>
      <w:pStyle w:val="Header"/>
      <w:tabs>
        <w:tab w:val="clear" w:pos="4680"/>
        <w:tab w:val="clear" w:pos="9360"/>
        <w:tab w:val="left" w:pos="1453"/>
      </w:tabs>
    </w:pPr>
    <w:r>
      <w:rPr>
        <w:rFonts w:ascii="Arial" w:hAnsi="Arial" w:cs="Arial"/>
        <w:noProof/>
        <w:color w:val="000000" w:themeColor="text1"/>
        <w:spacing w:val="50"/>
        <w:sz w:val="20"/>
        <w:szCs w:val="20"/>
        <w:lang w:val="en-US"/>
      </w:rPr>
      <mc:AlternateContent>
        <mc:Choice Requires="wps">
          <w:drawing>
            <wp:anchor distT="0" distB="0" distL="114300" distR="114300" simplePos="0" relativeHeight="251660288" behindDoc="0" locked="0" layoutInCell="1" allowOverlap="1" wp14:anchorId="3FC4AAA0" wp14:editId="76D29390">
              <wp:simplePos x="0" y="0"/>
              <wp:positionH relativeFrom="margin">
                <wp:posOffset>-285115</wp:posOffset>
              </wp:positionH>
              <wp:positionV relativeFrom="paragraph">
                <wp:posOffset>869950</wp:posOffset>
              </wp:positionV>
              <wp:extent cx="6517640" cy="0"/>
              <wp:effectExtent l="0" t="12700" r="22860" b="12700"/>
              <wp:wrapNone/>
              <wp:docPr id="1550992543" name="Straight Connector 1550992543"/>
              <wp:cNvGraphicFramePr/>
              <a:graphic xmlns:a="http://schemas.openxmlformats.org/drawingml/2006/main">
                <a:graphicData uri="http://schemas.microsoft.com/office/word/2010/wordprocessingShape">
                  <wps:wsp>
                    <wps:cNvCnPr/>
                    <wps:spPr>
                      <a:xfrm>
                        <a:off x="0" y="0"/>
                        <a:ext cx="6517640" cy="0"/>
                      </a:xfrm>
                      <a:prstGeom prst="line">
                        <a:avLst/>
                      </a:prstGeom>
                      <a:ln w="19050">
                        <a:solidFill>
                          <a:srgbClr val="D6AE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85CEF" id="Straight Connector 155099254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5pt,68.5pt" to="49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" strokecolor="#d6ae22" strokeweight="1.5pt">
              <v:stroke joinstyle="miter"/>
              <w10:wrap anchorx="margin"/>
            </v:line>
          </w:pict>
        </mc:Fallback>
      </mc:AlternateContent>
    </w:r>
    <w:r>
      <w:rPr>
        <w:rFonts w:ascii="Arial" w:hAnsi="Arial" w:cs="Arial"/>
        <w:noProof/>
        <w:color w:val="000000" w:themeColor="text1"/>
        <w:spacing w:val="50"/>
        <w:sz w:val="20"/>
        <w:szCs w:val="20"/>
        <w:lang w:val="en-US"/>
      </w:rPr>
      <w:drawing>
        <wp:anchor distT="0" distB="0" distL="114300" distR="114300" simplePos="0" relativeHeight="251659264" behindDoc="0" locked="0" layoutInCell="1" allowOverlap="1" wp14:anchorId="0773FA8B" wp14:editId="075F6A76">
          <wp:simplePos x="0" y="0"/>
          <wp:positionH relativeFrom="column">
            <wp:posOffset>-394335</wp:posOffset>
          </wp:positionH>
          <wp:positionV relativeFrom="paragraph">
            <wp:posOffset>-110955</wp:posOffset>
          </wp:positionV>
          <wp:extent cx="2966085" cy="954405"/>
          <wp:effectExtent l="0" t="0" r="0" b="0"/>
          <wp:wrapNone/>
          <wp:docPr id="1870265407" name="Picture 1870265407"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2228" name="Picture 1597012228"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6085" cy="954405"/>
                  </a:xfrm>
                  <a:prstGeom prst="rect">
                    <a:avLst/>
                  </a:prstGeom>
                </pic:spPr>
              </pic:pic>
            </a:graphicData>
          </a:graphic>
          <wp14:sizeRelH relativeFrom="page">
            <wp14:pctWidth>0</wp14:pctWidth>
          </wp14:sizeRelH>
          <wp14:sizeRelV relativeFrom="page">
            <wp14:pctHeight>0</wp14:pctHeight>
          </wp14:sizeRelV>
        </wp:anchor>
      </w:drawing>
    </w:r>
  </w:p>
  <w:p w14:paraId="2234E87E" w14:textId="672F08BB" w:rsidR="003B2AB1" w:rsidRPr="00236B68" w:rsidRDefault="003B2AB1" w:rsidP="0023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236"/>
    <w:multiLevelType w:val="hybridMultilevel"/>
    <w:tmpl w:val="5AB078D4"/>
    <w:lvl w:ilvl="0" w:tplc="C1568B4A">
      <w:start w:val="1"/>
      <w:numFmt w:val="bullet"/>
      <w:lvlText w:val="•"/>
      <w:lvlJc w:val="left"/>
      <w:pPr>
        <w:tabs>
          <w:tab w:val="num" w:pos="720"/>
        </w:tabs>
        <w:ind w:left="720" w:hanging="360"/>
      </w:pPr>
      <w:rPr>
        <w:rFonts w:ascii="Arial" w:hAnsi="Arial" w:hint="default"/>
      </w:rPr>
    </w:lvl>
    <w:lvl w:ilvl="1" w:tplc="2916ABDA">
      <w:start w:val="1"/>
      <w:numFmt w:val="bullet"/>
      <w:lvlText w:val="•"/>
      <w:lvlJc w:val="left"/>
      <w:pPr>
        <w:tabs>
          <w:tab w:val="num" w:pos="1440"/>
        </w:tabs>
        <w:ind w:left="1440" w:hanging="360"/>
      </w:pPr>
      <w:rPr>
        <w:rFonts w:ascii="Arial" w:hAnsi="Arial" w:hint="default"/>
      </w:rPr>
    </w:lvl>
    <w:lvl w:ilvl="2" w:tplc="7D5490F0" w:tentative="1">
      <w:start w:val="1"/>
      <w:numFmt w:val="bullet"/>
      <w:lvlText w:val="•"/>
      <w:lvlJc w:val="left"/>
      <w:pPr>
        <w:tabs>
          <w:tab w:val="num" w:pos="2160"/>
        </w:tabs>
        <w:ind w:left="2160" w:hanging="360"/>
      </w:pPr>
      <w:rPr>
        <w:rFonts w:ascii="Arial" w:hAnsi="Arial" w:hint="default"/>
      </w:rPr>
    </w:lvl>
    <w:lvl w:ilvl="3" w:tplc="B540CD3A" w:tentative="1">
      <w:start w:val="1"/>
      <w:numFmt w:val="bullet"/>
      <w:lvlText w:val="•"/>
      <w:lvlJc w:val="left"/>
      <w:pPr>
        <w:tabs>
          <w:tab w:val="num" w:pos="2880"/>
        </w:tabs>
        <w:ind w:left="2880" w:hanging="360"/>
      </w:pPr>
      <w:rPr>
        <w:rFonts w:ascii="Arial" w:hAnsi="Arial" w:hint="default"/>
      </w:rPr>
    </w:lvl>
    <w:lvl w:ilvl="4" w:tplc="DE480D1A" w:tentative="1">
      <w:start w:val="1"/>
      <w:numFmt w:val="bullet"/>
      <w:lvlText w:val="•"/>
      <w:lvlJc w:val="left"/>
      <w:pPr>
        <w:tabs>
          <w:tab w:val="num" w:pos="3600"/>
        </w:tabs>
        <w:ind w:left="3600" w:hanging="360"/>
      </w:pPr>
      <w:rPr>
        <w:rFonts w:ascii="Arial" w:hAnsi="Arial" w:hint="default"/>
      </w:rPr>
    </w:lvl>
    <w:lvl w:ilvl="5" w:tplc="109C844C" w:tentative="1">
      <w:start w:val="1"/>
      <w:numFmt w:val="bullet"/>
      <w:lvlText w:val="•"/>
      <w:lvlJc w:val="left"/>
      <w:pPr>
        <w:tabs>
          <w:tab w:val="num" w:pos="4320"/>
        </w:tabs>
        <w:ind w:left="4320" w:hanging="360"/>
      </w:pPr>
      <w:rPr>
        <w:rFonts w:ascii="Arial" w:hAnsi="Arial" w:hint="default"/>
      </w:rPr>
    </w:lvl>
    <w:lvl w:ilvl="6" w:tplc="0088A09A" w:tentative="1">
      <w:start w:val="1"/>
      <w:numFmt w:val="bullet"/>
      <w:lvlText w:val="•"/>
      <w:lvlJc w:val="left"/>
      <w:pPr>
        <w:tabs>
          <w:tab w:val="num" w:pos="5040"/>
        </w:tabs>
        <w:ind w:left="5040" w:hanging="360"/>
      </w:pPr>
      <w:rPr>
        <w:rFonts w:ascii="Arial" w:hAnsi="Arial" w:hint="default"/>
      </w:rPr>
    </w:lvl>
    <w:lvl w:ilvl="7" w:tplc="C67E470E" w:tentative="1">
      <w:start w:val="1"/>
      <w:numFmt w:val="bullet"/>
      <w:lvlText w:val="•"/>
      <w:lvlJc w:val="left"/>
      <w:pPr>
        <w:tabs>
          <w:tab w:val="num" w:pos="5760"/>
        </w:tabs>
        <w:ind w:left="5760" w:hanging="360"/>
      </w:pPr>
      <w:rPr>
        <w:rFonts w:ascii="Arial" w:hAnsi="Arial" w:hint="default"/>
      </w:rPr>
    </w:lvl>
    <w:lvl w:ilvl="8" w:tplc="66EAA4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25694B"/>
    <w:multiLevelType w:val="hybridMultilevel"/>
    <w:tmpl w:val="63FE9E6A"/>
    <w:lvl w:ilvl="0" w:tplc="BA387DB0">
      <w:start w:val="1"/>
      <w:numFmt w:val="decimal"/>
      <w:lvlText w:val="%1."/>
      <w:lvlJc w:val="left"/>
      <w:pPr>
        <w:tabs>
          <w:tab w:val="num" w:pos="720"/>
        </w:tabs>
        <w:ind w:left="720" w:hanging="360"/>
      </w:pPr>
    </w:lvl>
    <w:lvl w:ilvl="1" w:tplc="473AD7A6">
      <w:numFmt w:val="bullet"/>
      <w:lvlText w:val="•"/>
      <w:lvlJc w:val="left"/>
      <w:pPr>
        <w:tabs>
          <w:tab w:val="num" w:pos="1440"/>
        </w:tabs>
        <w:ind w:left="1440" w:hanging="360"/>
      </w:pPr>
      <w:rPr>
        <w:rFonts w:ascii="Arial" w:hAnsi="Arial" w:hint="default"/>
      </w:rPr>
    </w:lvl>
    <w:lvl w:ilvl="2" w:tplc="BD42FC04" w:tentative="1">
      <w:start w:val="1"/>
      <w:numFmt w:val="decimal"/>
      <w:lvlText w:val="%3."/>
      <w:lvlJc w:val="left"/>
      <w:pPr>
        <w:tabs>
          <w:tab w:val="num" w:pos="2160"/>
        </w:tabs>
        <w:ind w:left="2160" w:hanging="360"/>
      </w:pPr>
    </w:lvl>
    <w:lvl w:ilvl="3" w:tplc="BE8690A6" w:tentative="1">
      <w:start w:val="1"/>
      <w:numFmt w:val="decimal"/>
      <w:lvlText w:val="%4."/>
      <w:lvlJc w:val="left"/>
      <w:pPr>
        <w:tabs>
          <w:tab w:val="num" w:pos="2880"/>
        </w:tabs>
        <w:ind w:left="2880" w:hanging="360"/>
      </w:pPr>
    </w:lvl>
    <w:lvl w:ilvl="4" w:tplc="D144AFA6" w:tentative="1">
      <w:start w:val="1"/>
      <w:numFmt w:val="decimal"/>
      <w:lvlText w:val="%5."/>
      <w:lvlJc w:val="left"/>
      <w:pPr>
        <w:tabs>
          <w:tab w:val="num" w:pos="3600"/>
        </w:tabs>
        <w:ind w:left="3600" w:hanging="360"/>
      </w:pPr>
    </w:lvl>
    <w:lvl w:ilvl="5" w:tplc="F6B6660E" w:tentative="1">
      <w:start w:val="1"/>
      <w:numFmt w:val="decimal"/>
      <w:lvlText w:val="%6."/>
      <w:lvlJc w:val="left"/>
      <w:pPr>
        <w:tabs>
          <w:tab w:val="num" w:pos="4320"/>
        </w:tabs>
        <w:ind w:left="4320" w:hanging="360"/>
      </w:pPr>
    </w:lvl>
    <w:lvl w:ilvl="6" w:tplc="B2FC1DD8" w:tentative="1">
      <w:start w:val="1"/>
      <w:numFmt w:val="decimal"/>
      <w:lvlText w:val="%7."/>
      <w:lvlJc w:val="left"/>
      <w:pPr>
        <w:tabs>
          <w:tab w:val="num" w:pos="5040"/>
        </w:tabs>
        <w:ind w:left="5040" w:hanging="360"/>
      </w:pPr>
    </w:lvl>
    <w:lvl w:ilvl="7" w:tplc="69020792" w:tentative="1">
      <w:start w:val="1"/>
      <w:numFmt w:val="decimal"/>
      <w:lvlText w:val="%8."/>
      <w:lvlJc w:val="left"/>
      <w:pPr>
        <w:tabs>
          <w:tab w:val="num" w:pos="5760"/>
        </w:tabs>
        <w:ind w:left="5760" w:hanging="360"/>
      </w:pPr>
    </w:lvl>
    <w:lvl w:ilvl="8" w:tplc="EEB89A6E" w:tentative="1">
      <w:start w:val="1"/>
      <w:numFmt w:val="decimal"/>
      <w:lvlText w:val="%9."/>
      <w:lvlJc w:val="left"/>
      <w:pPr>
        <w:tabs>
          <w:tab w:val="num" w:pos="6480"/>
        </w:tabs>
        <w:ind w:left="6480" w:hanging="360"/>
      </w:pPr>
    </w:lvl>
  </w:abstractNum>
  <w:abstractNum w:abstractNumId="2" w15:restartNumberingAfterBreak="0">
    <w:nsid w:val="3E8D57C4"/>
    <w:multiLevelType w:val="hybridMultilevel"/>
    <w:tmpl w:val="69C07838"/>
    <w:lvl w:ilvl="0" w:tplc="8FAE7C5A">
      <w:start w:val="1"/>
      <w:numFmt w:val="bullet"/>
      <w:lvlText w:val="•"/>
      <w:lvlJc w:val="left"/>
      <w:pPr>
        <w:tabs>
          <w:tab w:val="num" w:pos="720"/>
        </w:tabs>
        <w:ind w:left="720" w:hanging="360"/>
      </w:pPr>
      <w:rPr>
        <w:rFonts w:ascii="Arial" w:hAnsi="Arial" w:hint="default"/>
      </w:rPr>
    </w:lvl>
    <w:lvl w:ilvl="1" w:tplc="29BEE862" w:tentative="1">
      <w:start w:val="1"/>
      <w:numFmt w:val="bullet"/>
      <w:lvlText w:val="•"/>
      <w:lvlJc w:val="left"/>
      <w:pPr>
        <w:tabs>
          <w:tab w:val="num" w:pos="1440"/>
        </w:tabs>
        <w:ind w:left="1440" w:hanging="360"/>
      </w:pPr>
      <w:rPr>
        <w:rFonts w:ascii="Arial" w:hAnsi="Arial" w:hint="default"/>
      </w:rPr>
    </w:lvl>
    <w:lvl w:ilvl="2" w:tplc="A5F4EB62" w:tentative="1">
      <w:start w:val="1"/>
      <w:numFmt w:val="bullet"/>
      <w:lvlText w:val="•"/>
      <w:lvlJc w:val="left"/>
      <w:pPr>
        <w:tabs>
          <w:tab w:val="num" w:pos="2160"/>
        </w:tabs>
        <w:ind w:left="2160" w:hanging="360"/>
      </w:pPr>
      <w:rPr>
        <w:rFonts w:ascii="Arial" w:hAnsi="Arial" w:hint="default"/>
      </w:rPr>
    </w:lvl>
    <w:lvl w:ilvl="3" w:tplc="C5B2CA9A" w:tentative="1">
      <w:start w:val="1"/>
      <w:numFmt w:val="bullet"/>
      <w:lvlText w:val="•"/>
      <w:lvlJc w:val="left"/>
      <w:pPr>
        <w:tabs>
          <w:tab w:val="num" w:pos="2880"/>
        </w:tabs>
        <w:ind w:left="2880" w:hanging="360"/>
      </w:pPr>
      <w:rPr>
        <w:rFonts w:ascii="Arial" w:hAnsi="Arial" w:hint="default"/>
      </w:rPr>
    </w:lvl>
    <w:lvl w:ilvl="4" w:tplc="28C439A2" w:tentative="1">
      <w:start w:val="1"/>
      <w:numFmt w:val="bullet"/>
      <w:lvlText w:val="•"/>
      <w:lvlJc w:val="left"/>
      <w:pPr>
        <w:tabs>
          <w:tab w:val="num" w:pos="3600"/>
        </w:tabs>
        <w:ind w:left="3600" w:hanging="360"/>
      </w:pPr>
      <w:rPr>
        <w:rFonts w:ascii="Arial" w:hAnsi="Arial" w:hint="default"/>
      </w:rPr>
    </w:lvl>
    <w:lvl w:ilvl="5" w:tplc="70328AE6" w:tentative="1">
      <w:start w:val="1"/>
      <w:numFmt w:val="bullet"/>
      <w:lvlText w:val="•"/>
      <w:lvlJc w:val="left"/>
      <w:pPr>
        <w:tabs>
          <w:tab w:val="num" w:pos="4320"/>
        </w:tabs>
        <w:ind w:left="4320" w:hanging="360"/>
      </w:pPr>
      <w:rPr>
        <w:rFonts w:ascii="Arial" w:hAnsi="Arial" w:hint="default"/>
      </w:rPr>
    </w:lvl>
    <w:lvl w:ilvl="6" w:tplc="251E7DB8" w:tentative="1">
      <w:start w:val="1"/>
      <w:numFmt w:val="bullet"/>
      <w:lvlText w:val="•"/>
      <w:lvlJc w:val="left"/>
      <w:pPr>
        <w:tabs>
          <w:tab w:val="num" w:pos="5040"/>
        </w:tabs>
        <w:ind w:left="5040" w:hanging="360"/>
      </w:pPr>
      <w:rPr>
        <w:rFonts w:ascii="Arial" w:hAnsi="Arial" w:hint="default"/>
      </w:rPr>
    </w:lvl>
    <w:lvl w:ilvl="7" w:tplc="867604FC" w:tentative="1">
      <w:start w:val="1"/>
      <w:numFmt w:val="bullet"/>
      <w:lvlText w:val="•"/>
      <w:lvlJc w:val="left"/>
      <w:pPr>
        <w:tabs>
          <w:tab w:val="num" w:pos="5760"/>
        </w:tabs>
        <w:ind w:left="5760" w:hanging="360"/>
      </w:pPr>
      <w:rPr>
        <w:rFonts w:ascii="Arial" w:hAnsi="Arial" w:hint="default"/>
      </w:rPr>
    </w:lvl>
    <w:lvl w:ilvl="8" w:tplc="75C0DD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9B1FD1"/>
    <w:multiLevelType w:val="hybridMultilevel"/>
    <w:tmpl w:val="A532FAE6"/>
    <w:lvl w:ilvl="0" w:tplc="014E51C2">
      <w:start w:val="1"/>
      <w:numFmt w:val="bullet"/>
      <w:lvlText w:val="•"/>
      <w:lvlJc w:val="left"/>
      <w:pPr>
        <w:tabs>
          <w:tab w:val="num" w:pos="720"/>
        </w:tabs>
        <w:ind w:left="720" w:hanging="360"/>
      </w:pPr>
      <w:rPr>
        <w:rFonts w:ascii="Arial" w:hAnsi="Arial" w:hint="default"/>
      </w:rPr>
    </w:lvl>
    <w:lvl w:ilvl="1" w:tplc="E75676F6">
      <w:numFmt w:val="bullet"/>
      <w:lvlText w:val=""/>
      <w:lvlJc w:val="left"/>
      <w:pPr>
        <w:tabs>
          <w:tab w:val="num" w:pos="1440"/>
        </w:tabs>
        <w:ind w:left="1440" w:hanging="360"/>
      </w:pPr>
      <w:rPr>
        <w:rFonts w:ascii="Wingdings" w:hAnsi="Wingdings" w:hint="default"/>
      </w:rPr>
    </w:lvl>
    <w:lvl w:ilvl="2" w:tplc="1EC0FB26" w:tentative="1">
      <w:start w:val="1"/>
      <w:numFmt w:val="bullet"/>
      <w:lvlText w:val="•"/>
      <w:lvlJc w:val="left"/>
      <w:pPr>
        <w:tabs>
          <w:tab w:val="num" w:pos="2160"/>
        </w:tabs>
        <w:ind w:left="2160" w:hanging="360"/>
      </w:pPr>
      <w:rPr>
        <w:rFonts w:ascii="Arial" w:hAnsi="Arial" w:hint="default"/>
      </w:rPr>
    </w:lvl>
    <w:lvl w:ilvl="3" w:tplc="97645FDE" w:tentative="1">
      <w:start w:val="1"/>
      <w:numFmt w:val="bullet"/>
      <w:lvlText w:val="•"/>
      <w:lvlJc w:val="left"/>
      <w:pPr>
        <w:tabs>
          <w:tab w:val="num" w:pos="2880"/>
        </w:tabs>
        <w:ind w:left="2880" w:hanging="360"/>
      </w:pPr>
      <w:rPr>
        <w:rFonts w:ascii="Arial" w:hAnsi="Arial" w:hint="default"/>
      </w:rPr>
    </w:lvl>
    <w:lvl w:ilvl="4" w:tplc="60B09760" w:tentative="1">
      <w:start w:val="1"/>
      <w:numFmt w:val="bullet"/>
      <w:lvlText w:val="•"/>
      <w:lvlJc w:val="left"/>
      <w:pPr>
        <w:tabs>
          <w:tab w:val="num" w:pos="3600"/>
        </w:tabs>
        <w:ind w:left="3600" w:hanging="360"/>
      </w:pPr>
      <w:rPr>
        <w:rFonts w:ascii="Arial" w:hAnsi="Arial" w:hint="default"/>
      </w:rPr>
    </w:lvl>
    <w:lvl w:ilvl="5" w:tplc="D2940710" w:tentative="1">
      <w:start w:val="1"/>
      <w:numFmt w:val="bullet"/>
      <w:lvlText w:val="•"/>
      <w:lvlJc w:val="left"/>
      <w:pPr>
        <w:tabs>
          <w:tab w:val="num" w:pos="4320"/>
        </w:tabs>
        <w:ind w:left="4320" w:hanging="360"/>
      </w:pPr>
      <w:rPr>
        <w:rFonts w:ascii="Arial" w:hAnsi="Arial" w:hint="default"/>
      </w:rPr>
    </w:lvl>
    <w:lvl w:ilvl="6" w:tplc="59162750" w:tentative="1">
      <w:start w:val="1"/>
      <w:numFmt w:val="bullet"/>
      <w:lvlText w:val="•"/>
      <w:lvlJc w:val="left"/>
      <w:pPr>
        <w:tabs>
          <w:tab w:val="num" w:pos="5040"/>
        </w:tabs>
        <w:ind w:left="5040" w:hanging="360"/>
      </w:pPr>
      <w:rPr>
        <w:rFonts w:ascii="Arial" w:hAnsi="Arial" w:hint="default"/>
      </w:rPr>
    </w:lvl>
    <w:lvl w:ilvl="7" w:tplc="785A7172" w:tentative="1">
      <w:start w:val="1"/>
      <w:numFmt w:val="bullet"/>
      <w:lvlText w:val="•"/>
      <w:lvlJc w:val="left"/>
      <w:pPr>
        <w:tabs>
          <w:tab w:val="num" w:pos="5760"/>
        </w:tabs>
        <w:ind w:left="5760" w:hanging="360"/>
      </w:pPr>
      <w:rPr>
        <w:rFonts w:ascii="Arial" w:hAnsi="Arial" w:hint="default"/>
      </w:rPr>
    </w:lvl>
    <w:lvl w:ilvl="8" w:tplc="98580BA2" w:tentative="1">
      <w:start w:val="1"/>
      <w:numFmt w:val="bullet"/>
      <w:lvlText w:val="•"/>
      <w:lvlJc w:val="left"/>
      <w:pPr>
        <w:tabs>
          <w:tab w:val="num" w:pos="6480"/>
        </w:tabs>
        <w:ind w:left="6480" w:hanging="360"/>
      </w:pPr>
      <w:rPr>
        <w:rFonts w:ascii="Arial" w:hAnsi="Arial" w:hint="default"/>
      </w:rPr>
    </w:lvl>
  </w:abstractNum>
  <w:num w:numId="1" w16cid:durableId="645547922">
    <w:abstractNumId w:val="0"/>
  </w:num>
  <w:num w:numId="2" w16cid:durableId="1922375900">
    <w:abstractNumId w:val="1"/>
  </w:num>
  <w:num w:numId="3" w16cid:durableId="1130788107">
    <w:abstractNumId w:val="3"/>
  </w:num>
  <w:num w:numId="4" w16cid:durableId="765226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F"/>
    <w:rsid w:val="0001132F"/>
    <w:rsid w:val="00013828"/>
    <w:rsid w:val="00027C67"/>
    <w:rsid w:val="000518E9"/>
    <w:rsid w:val="00081FBC"/>
    <w:rsid w:val="00090722"/>
    <w:rsid w:val="000C74AE"/>
    <w:rsid w:val="001D0257"/>
    <w:rsid w:val="001D3E72"/>
    <w:rsid w:val="001D3EAA"/>
    <w:rsid w:val="001F0947"/>
    <w:rsid w:val="001F2732"/>
    <w:rsid w:val="002112FF"/>
    <w:rsid w:val="002128AE"/>
    <w:rsid w:val="00213AD7"/>
    <w:rsid w:val="00236B68"/>
    <w:rsid w:val="00271D87"/>
    <w:rsid w:val="00283766"/>
    <w:rsid w:val="00292457"/>
    <w:rsid w:val="002A490C"/>
    <w:rsid w:val="002D00BE"/>
    <w:rsid w:val="002E4ACD"/>
    <w:rsid w:val="00320189"/>
    <w:rsid w:val="003411B9"/>
    <w:rsid w:val="003715C1"/>
    <w:rsid w:val="00385B75"/>
    <w:rsid w:val="003B2AB1"/>
    <w:rsid w:val="0042535A"/>
    <w:rsid w:val="0045201D"/>
    <w:rsid w:val="004616F9"/>
    <w:rsid w:val="0046638A"/>
    <w:rsid w:val="00476794"/>
    <w:rsid w:val="00493709"/>
    <w:rsid w:val="00493DF9"/>
    <w:rsid w:val="004A31AE"/>
    <w:rsid w:val="004A5357"/>
    <w:rsid w:val="004C3986"/>
    <w:rsid w:val="004E192F"/>
    <w:rsid w:val="00504368"/>
    <w:rsid w:val="005152EA"/>
    <w:rsid w:val="00542ACE"/>
    <w:rsid w:val="005618D5"/>
    <w:rsid w:val="0058710A"/>
    <w:rsid w:val="005B4447"/>
    <w:rsid w:val="005B6D04"/>
    <w:rsid w:val="0061605B"/>
    <w:rsid w:val="006377DF"/>
    <w:rsid w:val="00667DEC"/>
    <w:rsid w:val="006A42CB"/>
    <w:rsid w:val="006A7201"/>
    <w:rsid w:val="006B6254"/>
    <w:rsid w:val="00722805"/>
    <w:rsid w:val="00725EF9"/>
    <w:rsid w:val="007401BB"/>
    <w:rsid w:val="007A0569"/>
    <w:rsid w:val="007A2489"/>
    <w:rsid w:val="007A50EC"/>
    <w:rsid w:val="007B69F7"/>
    <w:rsid w:val="007C3C87"/>
    <w:rsid w:val="007C7032"/>
    <w:rsid w:val="00826893"/>
    <w:rsid w:val="00834DB5"/>
    <w:rsid w:val="00855F06"/>
    <w:rsid w:val="008A0862"/>
    <w:rsid w:val="008D081D"/>
    <w:rsid w:val="0090191E"/>
    <w:rsid w:val="00913609"/>
    <w:rsid w:val="00917484"/>
    <w:rsid w:val="00924166"/>
    <w:rsid w:val="009551D2"/>
    <w:rsid w:val="00965BAB"/>
    <w:rsid w:val="00980435"/>
    <w:rsid w:val="00984E63"/>
    <w:rsid w:val="009A20F8"/>
    <w:rsid w:val="009B2C50"/>
    <w:rsid w:val="009D2870"/>
    <w:rsid w:val="009D3C48"/>
    <w:rsid w:val="00A4213E"/>
    <w:rsid w:val="00A51DA4"/>
    <w:rsid w:val="00A841E9"/>
    <w:rsid w:val="00A84ABC"/>
    <w:rsid w:val="00AC707A"/>
    <w:rsid w:val="00AD27C9"/>
    <w:rsid w:val="00AE7B0A"/>
    <w:rsid w:val="00B434AF"/>
    <w:rsid w:val="00B77159"/>
    <w:rsid w:val="00BA0362"/>
    <w:rsid w:val="00BC469C"/>
    <w:rsid w:val="00BD59C1"/>
    <w:rsid w:val="00BE58C3"/>
    <w:rsid w:val="00BF2C51"/>
    <w:rsid w:val="00C25170"/>
    <w:rsid w:val="00C41DC2"/>
    <w:rsid w:val="00C52E0F"/>
    <w:rsid w:val="00C65CDF"/>
    <w:rsid w:val="00C90AF4"/>
    <w:rsid w:val="00CC196F"/>
    <w:rsid w:val="00CD6E5D"/>
    <w:rsid w:val="00D405A5"/>
    <w:rsid w:val="00D4379A"/>
    <w:rsid w:val="00D718A2"/>
    <w:rsid w:val="00D911B7"/>
    <w:rsid w:val="00DC22D1"/>
    <w:rsid w:val="00E008F4"/>
    <w:rsid w:val="00E35B79"/>
    <w:rsid w:val="00EF537D"/>
    <w:rsid w:val="00F0573E"/>
    <w:rsid w:val="00F2749F"/>
    <w:rsid w:val="00F27F7F"/>
    <w:rsid w:val="00F43AB9"/>
    <w:rsid w:val="00F5071A"/>
    <w:rsid w:val="00F607B9"/>
    <w:rsid w:val="00F60B07"/>
    <w:rsid w:val="00FE1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4B53"/>
  <w15:chartTrackingRefBased/>
  <w15:docId w15:val="{430429EF-F787-4FF1-9CA4-26DE61F4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18E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CB"/>
    <w:pPr>
      <w:tabs>
        <w:tab w:val="center" w:pos="4680"/>
        <w:tab w:val="right" w:pos="9360"/>
      </w:tabs>
    </w:pPr>
  </w:style>
  <w:style w:type="character" w:customStyle="1" w:styleId="HeaderChar">
    <w:name w:val="Header Char"/>
    <w:basedOn w:val="DefaultParagraphFont"/>
    <w:link w:val="Header"/>
    <w:uiPriority w:val="99"/>
    <w:rsid w:val="006A42CB"/>
  </w:style>
  <w:style w:type="paragraph" w:styleId="Footer">
    <w:name w:val="footer"/>
    <w:basedOn w:val="Normal"/>
    <w:link w:val="FooterChar"/>
    <w:uiPriority w:val="99"/>
    <w:unhideWhenUsed/>
    <w:rsid w:val="006A42CB"/>
    <w:pPr>
      <w:tabs>
        <w:tab w:val="center" w:pos="4680"/>
        <w:tab w:val="right" w:pos="9360"/>
      </w:tabs>
    </w:pPr>
  </w:style>
  <w:style w:type="character" w:customStyle="1" w:styleId="FooterChar">
    <w:name w:val="Footer Char"/>
    <w:basedOn w:val="DefaultParagraphFont"/>
    <w:link w:val="Footer"/>
    <w:uiPriority w:val="99"/>
    <w:rsid w:val="006A42CB"/>
  </w:style>
  <w:style w:type="paragraph" w:customStyle="1" w:styleId="RecieverName-ACTT">
    <w:name w:val="Reciever Name - ACTT"/>
    <w:basedOn w:val="Normal"/>
    <w:qFormat/>
    <w:rsid w:val="006A42CB"/>
    <w:pPr>
      <w:spacing w:line="240" w:lineRule="exact"/>
    </w:pPr>
    <w:rPr>
      <w:rFonts w:eastAsiaTheme="minorEastAsia" w:cs="Times New Roman (Body CS)"/>
      <w:color w:val="005C8F"/>
      <w:kern w:val="0"/>
      <w:lang w:val="en-MY" w:eastAsia="zh-CN"/>
      <w14:ligatures w14:val="none"/>
    </w:rPr>
  </w:style>
  <w:style w:type="paragraph" w:customStyle="1" w:styleId="DatePositionCompanyAddress-ACTT">
    <w:name w:val="DatePositionCompanyAddress - ACTT"/>
    <w:next w:val="Normal"/>
    <w:qFormat/>
    <w:rsid w:val="006A42CB"/>
    <w:pPr>
      <w:spacing w:line="240" w:lineRule="exact"/>
    </w:pPr>
    <w:rPr>
      <w:rFonts w:eastAsiaTheme="minorEastAsia" w:cs="Arial"/>
      <w:caps/>
      <w:color w:val="5F605D"/>
      <w:spacing w:val="10"/>
      <w:kern w:val="10"/>
      <w:sz w:val="18"/>
      <w:szCs w:val="16"/>
      <w:lang w:val="en-US" w:eastAsia="zh-CN"/>
      <w14:ligatures w14:val="none"/>
    </w:rPr>
  </w:style>
  <w:style w:type="paragraph" w:customStyle="1" w:styleId="LetterBody-ACTT">
    <w:name w:val="Letter Body - ACTT"/>
    <w:basedOn w:val="Normal"/>
    <w:qFormat/>
    <w:rsid w:val="00493DF9"/>
    <w:pPr>
      <w:spacing w:before="120" w:after="240" w:line="280" w:lineRule="exact"/>
    </w:pPr>
    <w:rPr>
      <w:rFonts w:eastAsiaTheme="minorEastAsia" w:cs="Times New Roman (Body CS)"/>
      <w:color w:val="5F605D"/>
      <w:kern w:val="0"/>
      <w:sz w:val="22"/>
      <w:lang w:val="en-MY" w:eastAsia="zh-CN"/>
      <w14:ligatures w14:val="none"/>
    </w:rPr>
  </w:style>
  <w:style w:type="paragraph" w:customStyle="1" w:styleId="SenderName-ACTT">
    <w:name w:val="Sender Name -ACTT"/>
    <w:qFormat/>
    <w:rsid w:val="006A42CB"/>
    <w:pPr>
      <w:spacing w:before="720" w:after="120" w:line="360" w:lineRule="auto"/>
    </w:pPr>
    <w:rPr>
      <w:rFonts w:eastAsiaTheme="minorEastAsia" w:cs="Times New Roman (Body CS)"/>
      <w:color w:val="005C8F"/>
      <w:kern w:val="0"/>
      <w:sz w:val="28"/>
      <w:lang w:val="en-MY" w:eastAsia="zh-CN"/>
      <w14:ligatures w14:val="none"/>
    </w:rPr>
  </w:style>
  <w:style w:type="paragraph" w:customStyle="1" w:styleId="Date-ACTT">
    <w:name w:val="Date - ACTT"/>
    <w:qFormat/>
    <w:rsid w:val="006A42CB"/>
    <w:pPr>
      <w:spacing w:after="120" w:line="360" w:lineRule="auto"/>
    </w:pPr>
    <w:rPr>
      <w:rFonts w:ascii="Syntax LT Std" w:eastAsiaTheme="minorEastAsia" w:hAnsi="Syntax LT Std" w:cs="Arial"/>
      <w:color w:val="5F605D"/>
      <w:spacing w:val="10"/>
      <w:kern w:val="10"/>
      <w:sz w:val="18"/>
      <w:szCs w:val="16"/>
      <w:lang w:val="en-US" w:eastAsia="zh-CN"/>
      <w14:ligatures w14:val="none"/>
    </w:rPr>
  </w:style>
  <w:style w:type="character" w:customStyle="1" w:styleId="Heading1Char">
    <w:name w:val="Heading 1 Char"/>
    <w:basedOn w:val="DefaultParagraphFont"/>
    <w:link w:val="Heading1"/>
    <w:uiPriority w:val="9"/>
    <w:rsid w:val="000518E9"/>
    <w:rPr>
      <w:rFonts w:ascii="Times New Roman" w:eastAsia="Times New Roman" w:hAnsi="Times New Roman" w:cs="Times New Roman"/>
      <w:b/>
      <w:bCs/>
      <w:kern w:val="36"/>
      <w:sz w:val="48"/>
      <w:szCs w:val="48"/>
      <w14:ligatures w14:val="none"/>
    </w:rPr>
  </w:style>
  <w:style w:type="paragraph" w:customStyle="1" w:styleId="BasicParagraph">
    <w:name w:val="[Basic Paragraph]"/>
    <w:basedOn w:val="Normal"/>
    <w:uiPriority w:val="99"/>
    <w:rsid w:val="000518E9"/>
    <w:pPr>
      <w:autoSpaceDE w:val="0"/>
      <w:autoSpaceDN w:val="0"/>
      <w:adjustRightInd w:val="0"/>
      <w:spacing w:line="288" w:lineRule="auto"/>
      <w:textAlignment w:val="center"/>
    </w:pPr>
    <w:rPr>
      <w:rFonts w:ascii="Minion Pro" w:hAnsi="Minion Pro" w:cs="Minion Pro"/>
      <w:color w:val="000000"/>
      <w:kern w:val="0"/>
    </w:rPr>
  </w:style>
  <w:style w:type="table" w:styleId="TableGrid">
    <w:name w:val="Table Grid"/>
    <w:basedOn w:val="TableNormal"/>
    <w:uiPriority w:val="39"/>
    <w:rsid w:val="0046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4000">
      <w:bodyDiv w:val="1"/>
      <w:marLeft w:val="0"/>
      <w:marRight w:val="0"/>
      <w:marTop w:val="0"/>
      <w:marBottom w:val="0"/>
      <w:divBdr>
        <w:top w:val="none" w:sz="0" w:space="0" w:color="auto"/>
        <w:left w:val="none" w:sz="0" w:space="0" w:color="auto"/>
        <w:bottom w:val="none" w:sz="0" w:space="0" w:color="auto"/>
        <w:right w:val="none" w:sz="0" w:space="0" w:color="auto"/>
      </w:divBdr>
    </w:div>
    <w:div w:id="237908145">
      <w:bodyDiv w:val="1"/>
      <w:marLeft w:val="0"/>
      <w:marRight w:val="0"/>
      <w:marTop w:val="0"/>
      <w:marBottom w:val="0"/>
      <w:divBdr>
        <w:top w:val="none" w:sz="0" w:space="0" w:color="auto"/>
        <w:left w:val="none" w:sz="0" w:space="0" w:color="auto"/>
        <w:bottom w:val="none" w:sz="0" w:space="0" w:color="auto"/>
        <w:right w:val="none" w:sz="0" w:space="0" w:color="auto"/>
      </w:divBdr>
    </w:div>
    <w:div w:id="276260700">
      <w:bodyDiv w:val="1"/>
      <w:marLeft w:val="0"/>
      <w:marRight w:val="0"/>
      <w:marTop w:val="0"/>
      <w:marBottom w:val="0"/>
      <w:divBdr>
        <w:top w:val="none" w:sz="0" w:space="0" w:color="auto"/>
        <w:left w:val="none" w:sz="0" w:space="0" w:color="auto"/>
        <w:bottom w:val="none" w:sz="0" w:space="0" w:color="auto"/>
        <w:right w:val="none" w:sz="0" w:space="0" w:color="auto"/>
      </w:divBdr>
      <w:divsChild>
        <w:div w:id="1943414638">
          <w:marLeft w:val="994"/>
          <w:marRight w:val="0"/>
          <w:marTop w:val="75"/>
          <w:marBottom w:val="0"/>
          <w:divBdr>
            <w:top w:val="none" w:sz="0" w:space="0" w:color="auto"/>
            <w:left w:val="none" w:sz="0" w:space="0" w:color="auto"/>
            <w:bottom w:val="none" w:sz="0" w:space="0" w:color="auto"/>
            <w:right w:val="none" w:sz="0" w:space="0" w:color="auto"/>
          </w:divBdr>
        </w:div>
        <w:div w:id="1590120562">
          <w:marLeft w:val="994"/>
          <w:marRight w:val="0"/>
          <w:marTop w:val="75"/>
          <w:marBottom w:val="0"/>
          <w:divBdr>
            <w:top w:val="none" w:sz="0" w:space="0" w:color="auto"/>
            <w:left w:val="none" w:sz="0" w:space="0" w:color="auto"/>
            <w:bottom w:val="none" w:sz="0" w:space="0" w:color="auto"/>
            <w:right w:val="none" w:sz="0" w:space="0" w:color="auto"/>
          </w:divBdr>
        </w:div>
        <w:div w:id="965041382">
          <w:marLeft w:val="994"/>
          <w:marRight w:val="0"/>
          <w:marTop w:val="75"/>
          <w:marBottom w:val="0"/>
          <w:divBdr>
            <w:top w:val="none" w:sz="0" w:space="0" w:color="auto"/>
            <w:left w:val="none" w:sz="0" w:space="0" w:color="auto"/>
            <w:bottom w:val="none" w:sz="0" w:space="0" w:color="auto"/>
            <w:right w:val="none" w:sz="0" w:space="0" w:color="auto"/>
          </w:divBdr>
        </w:div>
        <w:div w:id="479469911">
          <w:marLeft w:val="994"/>
          <w:marRight w:val="0"/>
          <w:marTop w:val="75"/>
          <w:marBottom w:val="0"/>
          <w:divBdr>
            <w:top w:val="none" w:sz="0" w:space="0" w:color="auto"/>
            <w:left w:val="none" w:sz="0" w:space="0" w:color="auto"/>
            <w:bottom w:val="none" w:sz="0" w:space="0" w:color="auto"/>
            <w:right w:val="none" w:sz="0" w:space="0" w:color="auto"/>
          </w:divBdr>
        </w:div>
        <w:div w:id="2131702819">
          <w:marLeft w:val="994"/>
          <w:marRight w:val="0"/>
          <w:marTop w:val="75"/>
          <w:marBottom w:val="0"/>
          <w:divBdr>
            <w:top w:val="none" w:sz="0" w:space="0" w:color="auto"/>
            <w:left w:val="none" w:sz="0" w:space="0" w:color="auto"/>
            <w:bottom w:val="none" w:sz="0" w:space="0" w:color="auto"/>
            <w:right w:val="none" w:sz="0" w:space="0" w:color="auto"/>
          </w:divBdr>
        </w:div>
        <w:div w:id="895236439">
          <w:marLeft w:val="360"/>
          <w:marRight w:val="0"/>
          <w:marTop w:val="150"/>
          <w:marBottom w:val="0"/>
          <w:divBdr>
            <w:top w:val="none" w:sz="0" w:space="0" w:color="auto"/>
            <w:left w:val="none" w:sz="0" w:space="0" w:color="auto"/>
            <w:bottom w:val="none" w:sz="0" w:space="0" w:color="auto"/>
            <w:right w:val="none" w:sz="0" w:space="0" w:color="auto"/>
          </w:divBdr>
        </w:div>
        <w:div w:id="1954704813">
          <w:marLeft w:val="907"/>
          <w:marRight w:val="0"/>
          <w:marTop w:val="75"/>
          <w:marBottom w:val="0"/>
          <w:divBdr>
            <w:top w:val="none" w:sz="0" w:space="0" w:color="auto"/>
            <w:left w:val="none" w:sz="0" w:space="0" w:color="auto"/>
            <w:bottom w:val="none" w:sz="0" w:space="0" w:color="auto"/>
            <w:right w:val="none" w:sz="0" w:space="0" w:color="auto"/>
          </w:divBdr>
        </w:div>
        <w:div w:id="1182089984">
          <w:marLeft w:val="907"/>
          <w:marRight w:val="0"/>
          <w:marTop w:val="75"/>
          <w:marBottom w:val="0"/>
          <w:divBdr>
            <w:top w:val="none" w:sz="0" w:space="0" w:color="auto"/>
            <w:left w:val="none" w:sz="0" w:space="0" w:color="auto"/>
            <w:bottom w:val="none" w:sz="0" w:space="0" w:color="auto"/>
            <w:right w:val="none" w:sz="0" w:space="0" w:color="auto"/>
          </w:divBdr>
        </w:div>
        <w:div w:id="631982660">
          <w:marLeft w:val="907"/>
          <w:marRight w:val="0"/>
          <w:marTop w:val="75"/>
          <w:marBottom w:val="0"/>
          <w:divBdr>
            <w:top w:val="none" w:sz="0" w:space="0" w:color="auto"/>
            <w:left w:val="none" w:sz="0" w:space="0" w:color="auto"/>
            <w:bottom w:val="none" w:sz="0" w:space="0" w:color="auto"/>
            <w:right w:val="none" w:sz="0" w:space="0" w:color="auto"/>
          </w:divBdr>
        </w:div>
        <w:div w:id="381827426">
          <w:marLeft w:val="994"/>
          <w:marRight w:val="0"/>
          <w:marTop w:val="75"/>
          <w:marBottom w:val="0"/>
          <w:divBdr>
            <w:top w:val="none" w:sz="0" w:space="0" w:color="auto"/>
            <w:left w:val="none" w:sz="0" w:space="0" w:color="auto"/>
            <w:bottom w:val="none" w:sz="0" w:space="0" w:color="auto"/>
            <w:right w:val="none" w:sz="0" w:space="0" w:color="auto"/>
          </w:divBdr>
        </w:div>
        <w:div w:id="477041810">
          <w:marLeft w:val="360"/>
          <w:marRight w:val="0"/>
          <w:marTop w:val="150"/>
          <w:marBottom w:val="0"/>
          <w:divBdr>
            <w:top w:val="none" w:sz="0" w:space="0" w:color="auto"/>
            <w:left w:val="none" w:sz="0" w:space="0" w:color="auto"/>
            <w:bottom w:val="none" w:sz="0" w:space="0" w:color="auto"/>
            <w:right w:val="none" w:sz="0" w:space="0" w:color="auto"/>
          </w:divBdr>
        </w:div>
        <w:div w:id="1783374445">
          <w:marLeft w:val="907"/>
          <w:marRight w:val="0"/>
          <w:marTop w:val="75"/>
          <w:marBottom w:val="0"/>
          <w:divBdr>
            <w:top w:val="none" w:sz="0" w:space="0" w:color="auto"/>
            <w:left w:val="none" w:sz="0" w:space="0" w:color="auto"/>
            <w:bottom w:val="none" w:sz="0" w:space="0" w:color="auto"/>
            <w:right w:val="none" w:sz="0" w:space="0" w:color="auto"/>
          </w:divBdr>
        </w:div>
        <w:div w:id="900597884">
          <w:marLeft w:val="907"/>
          <w:marRight w:val="0"/>
          <w:marTop w:val="75"/>
          <w:marBottom w:val="0"/>
          <w:divBdr>
            <w:top w:val="none" w:sz="0" w:space="0" w:color="auto"/>
            <w:left w:val="none" w:sz="0" w:space="0" w:color="auto"/>
            <w:bottom w:val="none" w:sz="0" w:space="0" w:color="auto"/>
            <w:right w:val="none" w:sz="0" w:space="0" w:color="auto"/>
          </w:divBdr>
        </w:div>
        <w:div w:id="19358924">
          <w:marLeft w:val="360"/>
          <w:marRight w:val="0"/>
          <w:marTop w:val="150"/>
          <w:marBottom w:val="0"/>
          <w:divBdr>
            <w:top w:val="none" w:sz="0" w:space="0" w:color="auto"/>
            <w:left w:val="none" w:sz="0" w:space="0" w:color="auto"/>
            <w:bottom w:val="none" w:sz="0" w:space="0" w:color="auto"/>
            <w:right w:val="none" w:sz="0" w:space="0" w:color="auto"/>
          </w:divBdr>
        </w:div>
        <w:div w:id="1531608425">
          <w:marLeft w:val="907"/>
          <w:marRight w:val="0"/>
          <w:marTop w:val="75"/>
          <w:marBottom w:val="0"/>
          <w:divBdr>
            <w:top w:val="none" w:sz="0" w:space="0" w:color="auto"/>
            <w:left w:val="none" w:sz="0" w:space="0" w:color="auto"/>
            <w:bottom w:val="none" w:sz="0" w:space="0" w:color="auto"/>
            <w:right w:val="none" w:sz="0" w:space="0" w:color="auto"/>
          </w:divBdr>
        </w:div>
        <w:div w:id="845747175">
          <w:marLeft w:val="907"/>
          <w:marRight w:val="0"/>
          <w:marTop w:val="75"/>
          <w:marBottom w:val="0"/>
          <w:divBdr>
            <w:top w:val="none" w:sz="0" w:space="0" w:color="auto"/>
            <w:left w:val="none" w:sz="0" w:space="0" w:color="auto"/>
            <w:bottom w:val="none" w:sz="0" w:space="0" w:color="auto"/>
            <w:right w:val="none" w:sz="0" w:space="0" w:color="auto"/>
          </w:divBdr>
        </w:div>
      </w:divsChild>
    </w:div>
    <w:div w:id="537592204">
      <w:bodyDiv w:val="1"/>
      <w:marLeft w:val="0"/>
      <w:marRight w:val="0"/>
      <w:marTop w:val="0"/>
      <w:marBottom w:val="0"/>
      <w:divBdr>
        <w:top w:val="none" w:sz="0" w:space="0" w:color="auto"/>
        <w:left w:val="none" w:sz="0" w:space="0" w:color="auto"/>
        <w:bottom w:val="none" w:sz="0" w:space="0" w:color="auto"/>
        <w:right w:val="none" w:sz="0" w:space="0" w:color="auto"/>
      </w:divBdr>
    </w:div>
    <w:div w:id="801848567">
      <w:bodyDiv w:val="1"/>
      <w:marLeft w:val="0"/>
      <w:marRight w:val="0"/>
      <w:marTop w:val="0"/>
      <w:marBottom w:val="0"/>
      <w:divBdr>
        <w:top w:val="none" w:sz="0" w:space="0" w:color="auto"/>
        <w:left w:val="none" w:sz="0" w:space="0" w:color="auto"/>
        <w:bottom w:val="none" w:sz="0" w:space="0" w:color="auto"/>
        <w:right w:val="none" w:sz="0" w:space="0" w:color="auto"/>
      </w:divBdr>
    </w:div>
    <w:div w:id="1318921867">
      <w:bodyDiv w:val="1"/>
      <w:marLeft w:val="0"/>
      <w:marRight w:val="0"/>
      <w:marTop w:val="0"/>
      <w:marBottom w:val="0"/>
      <w:divBdr>
        <w:top w:val="none" w:sz="0" w:space="0" w:color="auto"/>
        <w:left w:val="none" w:sz="0" w:space="0" w:color="auto"/>
        <w:bottom w:val="none" w:sz="0" w:space="0" w:color="auto"/>
        <w:right w:val="none" w:sz="0" w:space="0" w:color="auto"/>
      </w:divBdr>
    </w:div>
    <w:div w:id="1394086708">
      <w:bodyDiv w:val="1"/>
      <w:marLeft w:val="0"/>
      <w:marRight w:val="0"/>
      <w:marTop w:val="0"/>
      <w:marBottom w:val="0"/>
      <w:divBdr>
        <w:top w:val="none" w:sz="0" w:space="0" w:color="auto"/>
        <w:left w:val="none" w:sz="0" w:space="0" w:color="auto"/>
        <w:bottom w:val="none" w:sz="0" w:space="0" w:color="auto"/>
        <w:right w:val="none" w:sz="0" w:space="0" w:color="auto"/>
      </w:divBdr>
    </w:div>
    <w:div w:id="1673945178">
      <w:bodyDiv w:val="1"/>
      <w:marLeft w:val="0"/>
      <w:marRight w:val="0"/>
      <w:marTop w:val="0"/>
      <w:marBottom w:val="0"/>
      <w:divBdr>
        <w:top w:val="none" w:sz="0" w:space="0" w:color="auto"/>
        <w:left w:val="none" w:sz="0" w:space="0" w:color="auto"/>
        <w:bottom w:val="none" w:sz="0" w:space="0" w:color="auto"/>
        <w:right w:val="none" w:sz="0" w:space="0" w:color="auto"/>
      </w:divBdr>
      <w:divsChild>
        <w:div w:id="1356035284">
          <w:marLeft w:val="274"/>
          <w:marRight w:val="0"/>
          <w:marTop w:val="70"/>
          <w:marBottom w:val="0"/>
          <w:divBdr>
            <w:top w:val="none" w:sz="0" w:space="0" w:color="auto"/>
            <w:left w:val="none" w:sz="0" w:space="0" w:color="auto"/>
            <w:bottom w:val="none" w:sz="0" w:space="0" w:color="auto"/>
            <w:right w:val="none" w:sz="0" w:space="0" w:color="auto"/>
          </w:divBdr>
        </w:div>
        <w:div w:id="895891556">
          <w:marLeft w:val="274"/>
          <w:marRight w:val="0"/>
          <w:marTop w:val="70"/>
          <w:marBottom w:val="0"/>
          <w:divBdr>
            <w:top w:val="none" w:sz="0" w:space="0" w:color="auto"/>
            <w:left w:val="none" w:sz="0" w:space="0" w:color="auto"/>
            <w:bottom w:val="none" w:sz="0" w:space="0" w:color="auto"/>
            <w:right w:val="none" w:sz="0" w:space="0" w:color="auto"/>
          </w:divBdr>
        </w:div>
      </w:divsChild>
    </w:div>
    <w:div w:id="1699313939">
      <w:bodyDiv w:val="1"/>
      <w:marLeft w:val="0"/>
      <w:marRight w:val="0"/>
      <w:marTop w:val="0"/>
      <w:marBottom w:val="0"/>
      <w:divBdr>
        <w:top w:val="none" w:sz="0" w:space="0" w:color="auto"/>
        <w:left w:val="none" w:sz="0" w:space="0" w:color="auto"/>
        <w:bottom w:val="none" w:sz="0" w:space="0" w:color="auto"/>
        <w:right w:val="none" w:sz="0" w:space="0" w:color="auto"/>
      </w:divBdr>
    </w:div>
    <w:div w:id="2107074335">
      <w:bodyDiv w:val="1"/>
      <w:marLeft w:val="0"/>
      <w:marRight w:val="0"/>
      <w:marTop w:val="0"/>
      <w:marBottom w:val="0"/>
      <w:divBdr>
        <w:top w:val="none" w:sz="0" w:space="0" w:color="auto"/>
        <w:left w:val="none" w:sz="0" w:space="0" w:color="auto"/>
        <w:bottom w:val="none" w:sz="0" w:space="0" w:color="auto"/>
        <w:right w:val="none" w:sz="0" w:space="0" w:color="auto"/>
      </w:divBdr>
    </w:div>
    <w:div w:id="2140759265">
      <w:bodyDiv w:val="1"/>
      <w:marLeft w:val="0"/>
      <w:marRight w:val="0"/>
      <w:marTop w:val="0"/>
      <w:marBottom w:val="0"/>
      <w:divBdr>
        <w:top w:val="none" w:sz="0" w:space="0" w:color="auto"/>
        <w:left w:val="none" w:sz="0" w:space="0" w:color="auto"/>
        <w:bottom w:val="none" w:sz="0" w:space="0" w:color="auto"/>
        <w:right w:val="none" w:sz="0" w:space="0" w:color="auto"/>
      </w:divBdr>
      <w:divsChild>
        <w:div w:id="1506941489">
          <w:marLeft w:val="274"/>
          <w:marRight w:val="0"/>
          <w:marTop w:val="240"/>
          <w:marBottom w:val="0"/>
          <w:divBdr>
            <w:top w:val="none" w:sz="0" w:space="0" w:color="auto"/>
            <w:left w:val="none" w:sz="0" w:space="0" w:color="auto"/>
            <w:bottom w:val="none" w:sz="0" w:space="0" w:color="auto"/>
            <w:right w:val="none" w:sz="0" w:space="0" w:color="auto"/>
          </w:divBdr>
        </w:div>
        <w:div w:id="676466619">
          <w:marLeft w:val="806"/>
          <w:marRight w:val="0"/>
          <w:marTop w:val="70"/>
          <w:marBottom w:val="0"/>
          <w:divBdr>
            <w:top w:val="none" w:sz="0" w:space="0" w:color="auto"/>
            <w:left w:val="none" w:sz="0" w:space="0" w:color="auto"/>
            <w:bottom w:val="none" w:sz="0" w:space="0" w:color="auto"/>
            <w:right w:val="none" w:sz="0" w:space="0" w:color="auto"/>
          </w:divBdr>
        </w:div>
        <w:div w:id="1828477016">
          <w:marLeft w:val="274"/>
          <w:marRight w:val="0"/>
          <w:marTop w:val="120"/>
          <w:marBottom w:val="0"/>
          <w:divBdr>
            <w:top w:val="none" w:sz="0" w:space="0" w:color="auto"/>
            <w:left w:val="none" w:sz="0" w:space="0" w:color="auto"/>
            <w:bottom w:val="none" w:sz="0" w:space="0" w:color="auto"/>
            <w:right w:val="none" w:sz="0" w:space="0" w:color="auto"/>
          </w:divBdr>
        </w:div>
        <w:div w:id="736362961">
          <w:marLeft w:val="806"/>
          <w:marRight w:val="0"/>
          <w:marTop w:val="120"/>
          <w:marBottom w:val="0"/>
          <w:divBdr>
            <w:top w:val="none" w:sz="0" w:space="0" w:color="auto"/>
            <w:left w:val="none" w:sz="0" w:space="0" w:color="auto"/>
            <w:bottom w:val="none" w:sz="0" w:space="0" w:color="auto"/>
            <w:right w:val="none" w:sz="0" w:space="0" w:color="auto"/>
          </w:divBdr>
        </w:div>
        <w:div w:id="2058581926">
          <w:marLeft w:val="274"/>
          <w:marRight w:val="0"/>
          <w:marTop w:val="70"/>
          <w:marBottom w:val="0"/>
          <w:divBdr>
            <w:top w:val="none" w:sz="0" w:space="0" w:color="auto"/>
            <w:left w:val="none" w:sz="0" w:space="0" w:color="auto"/>
            <w:bottom w:val="none" w:sz="0" w:space="0" w:color="auto"/>
            <w:right w:val="none" w:sz="0" w:space="0" w:color="auto"/>
          </w:divBdr>
        </w:div>
        <w:div w:id="1916086172">
          <w:marLeft w:val="806"/>
          <w:marRight w:val="0"/>
          <w:marTop w:val="70"/>
          <w:marBottom w:val="0"/>
          <w:divBdr>
            <w:top w:val="none" w:sz="0" w:space="0" w:color="auto"/>
            <w:left w:val="none" w:sz="0" w:space="0" w:color="auto"/>
            <w:bottom w:val="none" w:sz="0" w:space="0" w:color="auto"/>
            <w:right w:val="none" w:sz="0" w:space="0" w:color="auto"/>
          </w:divBdr>
        </w:div>
        <w:div w:id="187066118">
          <w:marLeft w:val="806"/>
          <w:marRight w:val="0"/>
          <w:marTop w:val="75"/>
          <w:marBottom w:val="0"/>
          <w:divBdr>
            <w:top w:val="none" w:sz="0" w:space="0" w:color="auto"/>
            <w:left w:val="none" w:sz="0" w:space="0" w:color="auto"/>
            <w:bottom w:val="none" w:sz="0" w:space="0" w:color="auto"/>
            <w:right w:val="none" w:sz="0" w:space="0" w:color="auto"/>
          </w:divBdr>
        </w:div>
        <w:div w:id="534852045">
          <w:marLeft w:val="274"/>
          <w:marRight w:val="0"/>
          <w:marTop w:val="70"/>
          <w:marBottom w:val="0"/>
          <w:divBdr>
            <w:top w:val="none" w:sz="0" w:space="0" w:color="auto"/>
            <w:left w:val="none" w:sz="0" w:space="0" w:color="auto"/>
            <w:bottom w:val="none" w:sz="0" w:space="0" w:color="auto"/>
            <w:right w:val="none" w:sz="0" w:space="0" w:color="auto"/>
          </w:divBdr>
        </w:div>
        <w:div w:id="1341784618">
          <w:marLeft w:val="274"/>
          <w:marRight w:val="0"/>
          <w:marTop w:val="70"/>
          <w:marBottom w:val="0"/>
          <w:divBdr>
            <w:top w:val="none" w:sz="0" w:space="0" w:color="auto"/>
            <w:left w:val="none" w:sz="0" w:space="0" w:color="auto"/>
            <w:bottom w:val="none" w:sz="0" w:space="0" w:color="auto"/>
            <w:right w:val="none" w:sz="0" w:space="0" w:color="auto"/>
          </w:divBdr>
        </w:div>
        <w:div w:id="1117454893">
          <w:marLeft w:val="274"/>
          <w:marRight w:val="0"/>
          <w:marTop w:val="70"/>
          <w:marBottom w:val="0"/>
          <w:divBdr>
            <w:top w:val="none" w:sz="0" w:space="0" w:color="auto"/>
            <w:left w:val="none" w:sz="0" w:space="0" w:color="auto"/>
            <w:bottom w:val="none" w:sz="0" w:space="0" w:color="auto"/>
            <w:right w:val="none" w:sz="0" w:space="0" w:color="auto"/>
          </w:divBdr>
        </w:div>
        <w:div w:id="1279408813">
          <w:marLeft w:val="994"/>
          <w:marRight w:val="0"/>
          <w:marTop w:val="75"/>
          <w:marBottom w:val="0"/>
          <w:divBdr>
            <w:top w:val="none" w:sz="0" w:space="0" w:color="auto"/>
            <w:left w:val="none" w:sz="0" w:space="0" w:color="auto"/>
            <w:bottom w:val="none" w:sz="0" w:space="0" w:color="auto"/>
            <w:right w:val="none" w:sz="0" w:space="0" w:color="auto"/>
          </w:divBdr>
        </w:div>
        <w:div w:id="1040323428">
          <w:marLeft w:val="994"/>
          <w:marRight w:val="0"/>
          <w:marTop w:val="75"/>
          <w:marBottom w:val="0"/>
          <w:divBdr>
            <w:top w:val="none" w:sz="0" w:space="0" w:color="auto"/>
            <w:left w:val="none" w:sz="0" w:space="0" w:color="auto"/>
            <w:bottom w:val="none" w:sz="0" w:space="0" w:color="auto"/>
            <w:right w:val="none" w:sz="0" w:space="0" w:color="auto"/>
          </w:divBdr>
        </w:div>
        <w:div w:id="1087187133">
          <w:marLeft w:val="994"/>
          <w:marRight w:val="0"/>
          <w:marTop w:val="75"/>
          <w:marBottom w:val="0"/>
          <w:divBdr>
            <w:top w:val="none" w:sz="0" w:space="0" w:color="auto"/>
            <w:left w:val="none" w:sz="0" w:space="0" w:color="auto"/>
            <w:bottom w:val="none" w:sz="0" w:space="0" w:color="auto"/>
            <w:right w:val="none" w:sz="0" w:space="0" w:color="auto"/>
          </w:divBdr>
        </w:div>
        <w:div w:id="1717851897">
          <w:marLeft w:val="994"/>
          <w:marRight w:val="0"/>
          <w:marTop w:val="75"/>
          <w:marBottom w:val="0"/>
          <w:divBdr>
            <w:top w:val="none" w:sz="0" w:space="0" w:color="auto"/>
            <w:left w:val="none" w:sz="0" w:space="0" w:color="auto"/>
            <w:bottom w:val="none" w:sz="0" w:space="0" w:color="auto"/>
            <w:right w:val="none" w:sz="0" w:space="0" w:color="auto"/>
          </w:divBdr>
        </w:div>
        <w:div w:id="59250182">
          <w:marLeft w:val="994"/>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vathi.nair\Alberta%20Medical%20Association\ACTTeam%20-%20General\Website%20Content%20Review\ACTT%20Blank%20Letterhead%20Template%20no%20footer%20and%20no%20watermark%20im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643D4B4C41DB45B8AB8080EA4C379C" ma:contentTypeVersion="18" ma:contentTypeDescription="Create a new document." ma:contentTypeScope="" ma:versionID="429b0f86024504906fd37c2032cbfb24">
  <xsd:schema xmlns:xsd="http://www.w3.org/2001/XMLSchema" xmlns:xs="http://www.w3.org/2001/XMLSchema" xmlns:p="http://schemas.microsoft.com/office/2006/metadata/properties" xmlns:ns2="1226895d-a49c-4384-bca4-60b43a1d70f6" xmlns:ns3="a241be55-8eed-4ada-b246-699491c8ee38" targetNamespace="http://schemas.microsoft.com/office/2006/metadata/properties" ma:root="true" ma:fieldsID="67b514a98cf61a19b3926dc6ff6e4a1c" ns2:_="" ns3:_="">
    <xsd:import namespace="1226895d-a49c-4384-bca4-60b43a1d70f6"/>
    <xsd:import namespace="a241be55-8eed-4ada-b246-699491c8ee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6895d-a49c-4384-bca4-60b43a1d7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cdb2b0-7700-4847-ab1b-b93d7df92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be55-8eed-4ada-b246-699491c8ee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704e26-2b1b-4a19-82c3-675019b5c440}" ma:internalName="TaxCatchAll" ma:showField="CatchAllData" ma:web="a241be55-8eed-4ada-b246-699491c8e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8F1BA-724E-4AB4-A7EC-EDCFC03DCE46}">
  <ds:schemaRefs>
    <ds:schemaRef ds:uri="http://schemas.openxmlformats.org/officeDocument/2006/bibliography"/>
  </ds:schemaRefs>
</ds:datastoreItem>
</file>

<file path=customXml/itemProps2.xml><?xml version="1.0" encoding="utf-8"?>
<ds:datastoreItem xmlns:ds="http://schemas.openxmlformats.org/officeDocument/2006/customXml" ds:itemID="{F5DDA9DB-17BD-4C28-9F95-D105FDC26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6895d-a49c-4384-bca4-60b43a1d70f6"/>
    <ds:schemaRef ds:uri="a241be55-8eed-4ada-b246-699491c8e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4A8FE-DEFA-47B7-A6CA-022BFF84D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ACTT Blank Letterhead Template no footer and no watermark image.dotx</Template>
  <TotalTime>15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Parvathi Nair</dc:creator>
  <cp:keywords/>
  <dc:description/>
  <cp:lastModifiedBy>Parvathi Nair</cp:lastModifiedBy>
  <cp:revision>1</cp:revision>
  <cp:lastPrinted>2023-05-29T20:43:00Z</cp:lastPrinted>
  <dcterms:created xsi:type="dcterms:W3CDTF">2024-07-15T00:12:00Z</dcterms:created>
  <dcterms:modified xsi:type="dcterms:W3CDTF">2024-07-15T00:27:00Z</dcterms:modified>
</cp:coreProperties>
</file>