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3"/>
        <w:gridCol w:w="8597"/>
      </w:tblGrid>
      <w:tr w:rsidR="007E4422" w:rsidRPr="00CD3991" w14:paraId="6F6D8B34" w14:textId="77777777" w:rsidTr="009B7CE6">
        <w:tc>
          <w:tcPr>
            <w:tcW w:w="1435" w:type="dxa"/>
          </w:tcPr>
          <w:p w14:paraId="035B1519" w14:textId="77777777" w:rsidR="007E4422" w:rsidRDefault="007E4422" w:rsidP="009B7CE6">
            <w:pPr>
              <w:pStyle w:val="BodyCopy"/>
            </w:pPr>
            <w:r>
              <w:rPr>
                <w:noProof/>
                <w:lang w:eastAsia="en-CA"/>
              </w:rPr>
              <w:drawing>
                <wp:inline distT="0" distB="0" distL="0" distR="0" wp14:anchorId="58822BF8" wp14:editId="14DDC075">
                  <wp:extent cx="804672" cy="841248"/>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TO VC Enablement Icon.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04672" cy="841248"/>
                          </a:xfrm>
                          <a:prstGeom prst="rect">
                            <a:avLst/>
                          </a:prstGeom>
                        </pic:spPr>
                      </pic:pic>
                    </a:graphicData>
                  </a:graphic>
                </wp:inline>
              </w:drawing>
            </w:r>
          </w:p>
        </w:tc>
        <w:tc>
          <w:tcPr>
            <w:tcW w:w="8635" w:type="dxa"/>
            <w:vAlign w:val="center"/>
          </w:tcPr>
          <w:p w14:paraId="44254362" w14:textId="77777777" w:rsidR="007E4422" w:rsidRDefault="00BB41E4" w:rsidP="00BB41E4">
            <w:pPr>
              <w:pStyle w:val="DisclaimerTitle"/>
              <w:rPr>
                <w:sz w:val="40"/>
                <w:szCs w:val="40"/>
              </w:rPr>
            </w:pPr>
            <w:r>
              <w:rPr>
                <w:sz w:val="40"/>
                <w:szCs w:val="40"/>
              </w:rPr>
              <w:t xml:space="preserve">  </w:t>
            </w:r>
            <w:r w:rsidR="007E4422" w:rsidRPr="00BB41E4">
              <w:rPr>
                <w:sz w:val="40"/>
                <w:szCs w:val="40"/>
              </w:rPr>
              <w:t xml:space="preserve">Virtual Care </w:t>
            </w:r>
            <w:r w:rsidR="006006EF" w:rsidRPr="00BB41E4">
              <w:rPr>
                <w:sz w:val="40"/>
                <w:szCs w:val="40"/>
              </w:rPr>
              <w:t>–</w:t>
            </w:r>
            <w:r w:rsidR="007E4422" w:rsidRPr="00BB41E4">
              <w:rPr>
                <w:sz w:val="40"/>
                <w:szCs w:val="40"/>
              </w:rPr>
              <w:t xml:space="preserve"> </w:t>
            </w:r>
            <w:r w:rsidR="006006EF" w:rsidRPr="00BB41E4">
              <w:rPr>
                <w:sz w:val="40"/>
                <w:szCs w:val="40"/>
              </w:rPr>
              <w:t>toolkit</w:t>
            </w:r>
          </w:p>
          <w:p w14:paraId="58452371" w14:textId="389E1BE0" w:rsidR="0016024E" w:rsidRPr="0016024E" w:rsidRDefault="0016024E" w:rsidP="00BB41E4">
            <w:pPr>
              <w:pStyle w:val="DisclaimerTitle"/>
              <w:rPr>
                <w:i/>
                <w:sz w:val="16"/>
                <w:szCs w:val="16"/>
              </w:rPr>
            </w:pPr>
            <w:r w:rsidRPr="0016024E">
              <w:rPr>
                <w:i/>
                <w:sz w:val="16"/>
                <w:szCs w:val="16"/>
              </w:rPr>
              <w:t xml:space="preserve">Thank you to </w:t>
            </w:r>
            <w:r w:rsidR="00E169D0">
              <w:rPr>
                <w:i/>
                <w:sz w:val="16"/>
                <w:szCs w:val="16"/>
              </w:rPr>
              <w:t>Doctors of BC for Developing this</w:t>
            </w:r>
            <w:r w:rsidRPr="0016024E">
              <w:rPr>
                <w:i/>
                <w:sz w:val="16"/>
                <w:szCs w:val="16"/>
              </w:rPr>
              <w:t xml:space="preserve"> valuable TooLkit and permitting us to adapt to meet our needs</w:t>
            </w:r>
            <w:r>
              <w:rPr>
                <w:i/>
                <w:sz w:val="16"/>
                <w:szCs w:val="16"/>
              </w:rPr>
              <w:t xml:space="preserve"> in Alberta</w:t>
            </w:r>
          </w:p>
        </w:tc>
      </w:tr>
    </w:tbl>
    <w:sdt>
      <w:sdtPr>
        <w:rPr>
          <w:rFonts w:ascii="Arial" w:eastAsiaTheme="minorHAnsi" w:hAnsi="Arial" w:cstheme="minorBidi"/>
          <w:color w:val="auto"/>
          <w:sz w:val="20"/>
          <w:szCs w:val="22"/>
          <w:lang w:val="en-CA"/>
        </w:rPr>
        <w:id w:val="-249901246"/>
        <w:docPartObj>
          <w:docPartGallery w:val="Table of Contents"/>
          <w:docPartUnique/>
        </w:docPartObj>
      </w:sdtPr>
      <w:sdtEndPr>
        <w:rPr>
          <w:b/>
          <w:bCs/>
          <w:noProof/>
        </w:rPr>
      </w:sdtEndPr>
      <w:sdtContent>
        <w:p w14:paraId="0F7DD64C" w14:textId="0B881F4D" w:rsidR="00FF7A99" w:rsidRDefault="008331FC">
          <w:pPr>
            <w:pStyle w:val="TOCHeading"/>
            <w:rPr>
              <w:rFonts w:ascii="Arial" w:hAnsi="Arial" w:cs="Arial"/>
              <w:b/>
              <w:color w:val="006D8A"/>
              <w:sz w:val="28"/>
              <w:szCs w:val="28"/>
            </w:rPr>
          </w:pPr>
          <w:r w:rsidRPr="008331FC">
            <w:rPr>
              <w:rFonts w:ascii="Arial" w:hAnsi="Arial" w:cs="Arial"/>
              <w:b/>
              <w:color w:val="006D8A"/>
              <w:sz w:val="28"/>
              <w:szCs w:val="28"/>
            </w:rPr>
            <w:t>Table of C</w:t>
          </w:r>
          <w:r w:rsidR="00FF7A99" w:rsidRPr="008331FC">
            <w:rPr>
              <w:rFonts w:ascii="Arial" w:hAnsi="Arial" w:cs="Arial"/>
              <w:b/>
              <w:color w:val="006D8A"/>
              <w:sz w:val="28"/>
              <w:szCs w:val="28"/>
            </w:rPr>
            <w:t>ontents</w:t>
          </w:r>
        </w:p>
        <w:p w14:paraId="0025900A" w14:textId="77777777" w:rsidR="002C51C0" w:rsidRPr="002C51C0" w:rsidRDefault="002C51C0" w:rsidP="002C51C0">
          <w:pPr>
            <w:rPr>
              <w:lang w:val="en-US"/>
            </w:rPr>
          </w:pPr>
        </w:p>
        <w:p w14:paraId="359D0D3A" w14:textId="7926C49F" w:rsidR="00F964A7" w:rsidRDefault="00924861">
          <w:pPr>
            <w:pStyle w:val="TOC1"/>
            <w:tabs>
              <w:tab w:val="right" w:leader="dot" w:pos="10070"/>
            </w:tabs>
            <w:rPr>
              <w:rFonts w:asciiTheme="minorHAnsi" w:eastAsiaTheme="minorEastAsia" w:hAnsiTheme="minorHAnsi"/>
              <w:noProof/>
              <w:sz w:val="22"/>
              <w:lang w:val="en-US"/>
            </w:rPr>
          </w:pPr>
          <w:r>
            <w:fldChar w:fldCharType="begin"/>
          </w:r>
          <w:r>
            <w:instrText xml:space="preserve"> TOC \o "1-1" \h \z \u </w:instrText>
          </w:r>
          <w:r>
            <w:fldChar w:fldCharType="separate"/>
          </w:r>
          <w:hyperlink w:anchor="_Toc37762152" w:history="1">
            <w:r w:rsidR="00F964A7" w:rsidRPr="008E5EB9">
              <w:rPr>
                <w:rStyle w:val="Hyperlink"/>
                <w:noProof/>
              </w:rPr>
              <w:t>Workflow: A Step by Step Approach</w:t>
            </w:r>
            <w:r w:rsidR="00F964A7">
              <w:rPr>
                <w:noProof/>
                <w:webHidden/>
              </w:rPr>
              <w:tab/>
            </w:r>
            <w:r w:rsidR="00F964A7">
              <w:rPr>
                <w:noProof/>
                <w:webHidden/>
              </w:rPr>
              <w:fldChar w:fldCharType="begin"/>
            </w:r>
            <w:r w:rsidR="00F964A7">
              <w:rPr>
                <w:noProof/>
                <w:webHidden/>
              </w:rPr>
              <w:instrText xml:space="preserve"> PAGEREF _Toc37762152 \h </w:instrText>
            </w:r>
            <w:r w:rsidR="00F964A7">
              <w:rPr>
                <w:noProof/>
                <w:webHidden/>
              </w:rPr>
            </w:r>
            <w:r w:rsidR="00F964A7">
              <w:rPr>
                <w:noProof/>
                <w:webHidden/>
              </w:rPr>
              <w:fldChar w:fldCharType="separate"/>
            </w:r>
            <w:r w:rsidR="00F964A7">
              <w:rPr>
                <w:noProof/>
                <w:webHidden/>
              </w:rPr>
              <w:t>1</w:t>
            </w:r>
            <w:r w:rsidR="00F964A7">
              <w:rPr>
                <w:noProof/>
                <w:webHidden/>
              </w:rPr>
              <w:fldChar w:fldCharType="end"/>
            </w:r>
          </w:hyperlink>
        </w:p>
        <w:p w14:paraId="65113752" w14:textId="20E6AF1E" w:rsidR="00F964A7" w:rsidRDefault="00E702F5">
          <w:pPr>
            <w:pStyle w:val="TOC1"/>
            <w:tabs>
              <w:tab w:val="right" w:leader="dot" w:pos="10070"/>
            </w:tabs>
            <w:rPr>
              <w:rFonts w:asciiTheme="minorHAnsi" w:eastAsiaTheme="minorEastAsia" w:hAnsiTheme="minorHAnsi"/>
              <w:noProof/>
              <w:sz w:val="22"/>
              <w:lang w:val="en-US"/>
            </w:rPr>
          </w:pPr>
          <w:hyperlink w:anchor="_Toc37762153" w:history="1">
            <w:r w:rsidR="00F964A7" w:rsidRPr="008E5EB9">
              <w:rPr>
                <w:rStyle w:val="Hyperlink"/>
                <w:noProof/>
              </w:rPr>
              <w:t>Equipment Essentials and Testing</w:t>
            </w:r>
            <w:r w:rsidR="00F964A7">
              <w:rPr>
                <w:noProof/>
                <w:webHidden/>
              </w:rPr>
              <w:tab/>
            </w:r>
            <w:r w:rsidR="00F964A7">
              <w:rPr>
                <w:noProof/>
                <w:webHidden/>
              </w:rPr>
              <w:fldChar w:fldCharType="begin"/>
            </w:r>
            <w:r w:rsidR="00F964A7">
              <w:rPr>
                <w:noProof/>
                <w:webHidden/>
              </w:rPr>
              <w:instrText xml:space="preserve"> PAGEREF _Toc37762153 \h </w:instrText>
            </w:r>
            <w:r w:rsidR="00F964A7">
              <w:rPr>
                <w:noProof/>
                <w:webHidden/>
              </w:rPr>
            </w:r>
            <w:r w:rsidR="00F964A7">
              <w:rPr>
                <w:noProof/>
                <w:webHidden/>
              </w:rPr>
              <w:fldChar w:fldCharType="separate"/>
            </w:r>
            <w:r w:rsidR="00F964A7">
              <w:rPr>
                <w:noProof/>
                <w:webHidden/>
              </w:rPr>
              <w:t>2</w:t>
            </w:r>
            <w:r w:rsidR="00F964A7">
              <w:rPr>
                <w:noProof/>
                <w:webHidden/>
              </w:rPr>
              <w:fldChar w:fldCharType="end"/>
            </w:r>
          </w:hyperlink>
        </w:p>
        <w:p w14:paraId="6084290B" w14:textId="735BD67B" w:rsidR="00F964A7" w:rsidRDefault="00E702F5">
          <w:pPr>
            <w:pStyle w:val="TOC1"/>
            <w:tabs>
              <w:tab w:val="right" w:leader="dot" w:pos="10070"/>
            </w:tabs>
            <w:rPr>
              <w:rFonts w:asciiTheme="minorHAnsi" w:eastAsiaTheme="minorEastAsia" w:hAnsiTheme="minorHAnsi"/>
              <w:noProof/>
              <w:sz w:val="22"/>
              <w:lang w:val="en-US"/>
            </w:rPr>
          </w:pPr>
          <w:hyperlink w:anchor="_Toc37762154" w:history="1">
            <w:r w:rsidR="00F964A7" w:rsidRPr="00F964A7">
              <w:rPr>
                <w:rStyle w:val="Hyperlink"/>
                <w:rFonts w:eastAsiaTheme="majorEastAsia" w:cstheme="majorBidi"/>
                <w:noProof/>
                <w:spacing w:val="10"/>
              </w:rPr>
              <w:t>Virtual Care Tools</w:t>
            </w:r>
            <w:r w:rsidR="00F964A7">
              <w:rPr>
                <w:noProof/>
                <w:webHidden/>
              </w:rPr>
              <w:tab/>
            </w:r>
            <w:r w:rsidR="00F964A7">
              <w:rPr>
                <w:noProof/>
                <w:webHidden/>
              </w:rPr>
              <w:fldChar w:fldCharType="begin"/>
            </w:r>
            <w:r w:rsidR="00F964A7">
              <w:rPr>
                <w:noProof/>
                <w:webHidden/>
              </w:rPr>
              <w:instrText xml:space="preserve"> PAGEREF _Toc37762154 \h </w:instrText>
            </w:r>
            <w:r w:rsidR="00F964A7">
              <w:rPr>
                <w:noProof/>
                <w:webHidden/>
              </w:rPr>
            </w:r>
            <w:r w:rsidR="00F964A7">
              <w:rPr>
                <w:noProof/>
                <w:webHidden/>
              </w:rPr>
              <w:fldChar w:fldCharType="separate"/>
            </w:r>
            <w:r w:rsidR="00F964A7">
              <w:rPr>
                <w:noProof/>
                <w:webHidden/>
              </w:rPr>
              <w:t>4</w:t>
            </w:r>
            <w:r w:rsidR="00F964A7">
              <w:rPr>
                <w:noProof/>
                <w:webHidden/>
              </w:rPr>
              <w:fldChar w:fldCharType="end"/>
            </w:r>
          </w:hyperlink>
        </w:p>
        <w:p w14:paraId="4927662F" w14:textId="11AA4A67" w:rsidR="00F964A7" w:rsidRDefault="00E702F5">
          <w:pPr>
            <w:pStyle w:val="TOC1"/>
            <w:tabs>
              <w:tab w:val="right" w:leader="dot" w:pos="10070"/>
            </w:tabs>
            <w:rPr>
              <w:rFonts w:asciiTheme="minorHAnsi" w:eastAsiaTheme="minorEastAsia" w:hAnsiTheme="minorHAnsi"/>
              <w:noProof/>
              <w:sz w:val="22"/>
              <w:lang w:val="en-US"/>
            </w:rPr>
          </w:pPr>
          <w:hyperlink w:anchor="_Toc37762155" w:history="1">
            <w:r w:rsidR="00F964A7" w:rsidRPr="008E5EB9">
              <w:rPr>
                <w:rStyle w:val="Hyperlink"/>
                <w:noProof/>
              </w:rPr>
              <w:t>Patient Communication</w:t>
            </w:r>
            <w:r w:rsidR="00F964A7">
              <w:rPr>
                <w:noProof/>
                <w:webHidden/>
              </w:rPr>
              <w:tab/>
            </w:r>
            <w:r w:rsidR="00F964A7">
              <w:rPr>
                <w:noProof/>
                <w:webHidden/>
              </w:rPr>
              <w:fldChar w:fldCharType="begin"/>
            </w:r>
            <w:r w:rsidR="00F964A7">
              <w:rPr>
                <w:noProof/>
                <w:webHidden/>
              </w:rPr>
              <w:instrText xml:space="preserve"> PAGEREF _Toc37762155 \h </w:instrText>
            </w:r>
            <w:r w:rsidR="00F964A7">
              <w:rPr>
                <w:noProof/>
                <w:webHidden/>
              </w:rPr>
            </w:r>
            <w:r w:rsidR="00F964A7">
              <w:rPr>
                <w:noProof/>
                <w:webHidden/>
              </w:rPr>
              <w:fldChar w:fldCharType="separate"/>
            </w:r>
            <w:r w:rsidR="00F964A7">
              <w:rPr>
                <w:noProof/>
                <w:webHidden/>
              </w:rPr>
              <w:t>5</w:t>
            </w:r>
            <w:r w:rsidR="00F964A7">
              <w:rPr>
                <w:noProof/>
                <w:webHidden/>
              </w:rPr>
              <w:fldChar w:fldCharType="end"/>
            </w:r>
          </w:hyperlink>
        </w:p>
        <w:p w14:paraId="0787F517" w14:textId="0CC913F4" w:rsidR="00F964A7" w:rsidRDefault="00E702F5">
          <w:pPr>
            <w:pStyle w:val="TOC1"/>
            <w:tabs>
              <w:tab w:val="right" w:leader="dot" w:pos="10070"/>
            </w:tabs>
            <w:rPr>
              <w:rFonts w:asciiTheme="minorHAnsi" w:eastAsiaTheme="minorEastAsia" w:hAnsiTheme="minorHAnsi"/>
              <w:noProof/>
              <w:sz w:val="22"/>
              <w:lang w:val="en-US"/>
            </w:rPr>
          </w:pPr>
          <w:hyperlink w:anchor="_Toc37762156" w:history="1">
            <w:r w:rsidR="00F964A7" w:rsidRPr="008E5EB9">
              <w:rPr>
                <w:rStyle w:val="Hyperlink"/>
                <w:noProof/>
              </w:rPr>
              <w:t>Privacy and Security Safeguards</w:t>
            </w:r>
            <w:r w:rsidR="00F964A7">
              <w:rPr>
                <w:noProof/>
                <w:webHidden/>
              </w:rPr>
              <w:tab/>
            </w:r>
            <w:r w:rsidR="00F964A7">
              <w:rPr>
                <w:noProof/>
                <w:webHidden/>
              </w:rPr>
              <w:fldChar w:fldCharType="begin"/>
            </w:r>
            <w:r w:rsidR="00F964A7">
              <w:rPr>
                <w:noProof/>
                <w:webHidden/>
              </w:rPr>
              <w:instrText xml:space="preserve"> PAGEREF _Toc37762156 \h </w:instrText>
            </w:r>
            <w:r w:rsidR="00F964A7">
              <w:rPr>
                <w:noProof/>
                <w:webHidden/>
              </w:rPr>
            </w:r>
            <w:r w:rsidR="00F964A7">
              <w:rPr>
                <w:noProof/>
                <w:webHidden/>
              </w:rPr>
              <w:fldChar w:fldCharType="separate"/>
            </w:r>
            <w:r w:rsidR="00F964A7">
              <w:rPr>
                <w:noProof/>
                <w:webHidden/>
              </w:rPr>
              <w:t>7</w:t>
            </w:r>
            <w:r w:rsidR="00F964A7">
              <w:rPr>
                <w:noProof/>
                <w:webHidden/>
              </w:rPr>
              <w:fldChar w:fldCharType="end"/>
            </w:r>
          </w:hyperlink>
        </w:p>
        <w:p w14:paraId="05D228EF" w14:textId="08C4FE29" w:rsidR="00F964A7" w:rsidRDefault="00E702F5">
          <w:pPr>
            <w:pStyle w:val="TOC1"/>
            <w:tabs>
              <w:tab w:val="right" w:leader="dot" w:pos="10070"/>
            </w:tabs>
            <w:rPr>
              <w:rFonts w:asciiTheme="minorHAnsi" w:eastAsiaTheme="minorEastAsia" w:hAnsiTheme="minorHAnsi"/>
              <w:noProof/>
              <w:sz w:val="22"/>
              <w:lang w:val="en-US"/>
            </w:rPr>
          </w:pPr>
          <w:hyperlink w:anchor="_Toc37762157" w:history="1">
            <w:r w:rsidR="00F964A7" w:rsidRPr="008E5EB9">
              <w:rPr>
                <w:rStyle w:val="Hyperlink"/>
                <w:noProof/>
              </w:rPr>
              <w:t>Frequently Asked Questions (FAQs)</w:t>
            </w:r>
            <w:r w:rsidR="00F964A7">
              <w:rPr>
                <w:noProof/>
                <w:webHidden/>
              </w:rPr>
              <w:tab/>
            </w:r>
            <w:r w:rsidR="00F964A7">
              <w:rPr>
                <w:noProof/>
                <w:webHidden/>
              </w:rPr>
              <w:fldChar w:fldCharType="begin"/>
            </w:r>
            <w:r w:rsidR="00F964A7">
              <w:rPr>
                <w:noProof/>
                <w:webHidden/>
              </w:rPr>
              <w:instrText xml:space="preserve"> PAGEREF _Toc37762157 \h </w:instrText>
            </w:r>
            <w:r w:rsidR="00F964A7">
              <w:rPr>
                <w:noProof/>
                <w:webHidden/>
              </w:rPr>
            </w:r>
            <w:r w:rsidR="00F964A7">
              <w:rPr>
                <w:noProof/>
                <w:webHidden/>
              </w:rPr>
              <w:fldChar w:fldCharType="separate"/>
            </w:r>
            <w:r w:rsidR="00F964A7">
              <w:rPr>
                <w:noProof/>
                <w:webHidden/>
              </w:rPr>
              <w:t>8</w:t>
            </w:r>
            <w:r w:rsidR="00F964A7">
              <w:rPr>
                <w:noProof/>
                <w:webHidden/>
              </w:rPr>
              <w:fldChar w:fldCharType="end"/>
            </w:r>
          </w:hyperlink>
        </w:p>
        <w:p w14:paraId="59FFC721" w14:textId="6D8C2CBC" w:rsidR="00FF7A99" w:rsidRDefault="00924861">
          <w:r>
            <w:fldChar w:fldCharType="end"/>
          </w:r>
        </w:p>
      </w:sdtContent>
    </w:sdt>
    <w:p w14:paraId="11DEE283" w14:textId="3C91E83F" w:rsidR="00FF7A99" w:rsidRDefault="007E4422" w:rsidP="007E4422">
      <w:pPr>
        <w:pStyle w:val="Heading1"/>
      </w:pPr>
      <w:bookmarkStart w:id="0" w:name="_Toc37762152"/>
      <w:r>
        <w:t>Workflow</w:t>
      </w:r>
      <w:r w:rsidR="00463961">
        <w:t>:</w:t>
      </w:r>
      <w:r>
        <w:t xml:space="preserve"> </w:t>
      </w:r>
      <w:r w:rsidR="00463961">
        <w:t xml:space="preserve">A </w:t>
      </w:r>
      <w:r w:rsidR="00D23A51">
        <w:t>S</w:t>
      </w:r>
      <w:r>
        <w:t xml:space="preserve">tep </w:t>
      </w:r>
      <w:r w:rsidR="00463961">
        <w:t>b</w:t>
      </w:r>
      <w:r>
        <w:t xml:space="preserve">y </w:t>
      </w:r>
      <w:r w:rsidR="00D23A51">
        <w:t>S</w:t>
      </w:r>
      <w:r>
        <w:t xml:space="preserve">tep </w:t>
      </w:r>
      <w:r w:rsidR="00D23A51">
        <w:t>A</w:t>
      </w:r>
      <w:r>
        <w:t>pproach</w:t>
      </w:r>
      <w:bookmarkEnd w:id="0"/>
    </w:p>
    <w:tbl>
      <w:tblPr>
        <w:tblStyle w:val="TableGrid"/>
        <w:tblW w:w="10211" w:type="dxa"/>
        <w:tblInd w:w="-5" w:type="dxa"/>
        <w:tblLook w:val="04A0" w:firstRow="1" w:lastRow="0" w:firstColumn="1" w:lastColumn="0" w:noHBand="0" w:noVBand="1"/>
      </w:tblPr>
      <w:tblGrid>
        <w:gridCol w:w="6951"/>
        <w:gridCol w:w="3260"/>
      </w:tblGrid>
      <w:tr w:rsidR="007E4422" w:rsidRPr="00A2438E" w14:paraId="178CEC16" w14:textId="77777777" w:rsidTr="00FA2F3B">
        <w:trPr>
          <w:tblHeader/>
        </w:trPr>
        <w:tc>
          <w:tcPr>
            <w:tcW w:w="6951" w:type="dxa"/>
            <w:tcBorders>
              <w:top w:val="nil"/>
              <w:left w:val="nil"/>
            </w:tcBorders>
          </w:tcPr>
          <w:p w14:paraId="20201440" w14:textId="77777777" w:rsidR="007E4422" w:rsidRPr="00A2438E" w:rsidRDefault="007E4422" w:rsidP="009B7CE6">
            <w:pPr>
              <w:pStyle w:val="TableText"/>
              <w:keepNext/>
              <w:rPr>
                <w:szCs w:val="18"/>
              </w:rPr>
            </w:pPr>
          </w:p>
        </w:tc>
        <w:tc>
          <w:tcPr>
            <w:tcW w:w="3260" w:type="dxa"/>
            <w:shd w:val="clear" w:color="auto" w:fill="F2F2F2" w:themeFill="background1" w:themeFillShade="F2"/>
          </w:tcPr>
          <w:p w14:paraId="09B59E77" w14:textId="77777777" w:rsidR="007E4422" w:rsidRPr="00A2438E" w:rsidRDefault="007E4422" w:rsidP="009B7CE6">
            <w:pPr>
              <w:pStyle w:val="TableText"/>
              <w:keepNext/>
              <w:jc w:val="center"/>
              <w:rPr>
                <w:szCs w:val="18"/>
              </w:rPr>
            </w:pPr>
            <w:r>
              <w:rPr>
                <w:szCs w:val="18"/>
              </w:rPr>
              <w:t>Clinic N</w:t>
            </w:r>
            <w:r w:rsidRPr="00A2438E">
              <w:rPr>
                <w:szCs w:val="18"/>
              </w:rPr>
              <w:t>otes</w:t>
            </w:r>
          </w:p>
        </w:tc>
      </w:tr>
      <w:tr w:rsidR="007E4422" w:rsidRPr="00A2438E" w14:paraId="782F98B7" w14:textId="77777777" w:rsidTr="00A77EB5">
        <w:tc>
          <w:tcPr>
            <w:tcW w:w="6951" w:type="dxa"/>
            <w:tcBorders>
              <w:top w:val="nil"/>
            </w:tcBorders>
            <w:shd w:val="clear" w:color="auto" w:fill="auto"/>
          </w:tcPr>
          <w:p w14:paraId="1449CBF5" w14:textId="77777777" w:rsidR="007E4422" w:rsidRPr="006D4CFD" w:rsidRDefault="007E4422" w:rsidP="009B7CE6">
            <w:pPr>
              <w:pStyle w:val="TableText"/>
              <w:keepNext/>
              <w:rPr>
                <w:rStyle w:val="Keyword"/>
                <w:b w:val="0"/>
              </w:rPr>
            </w:pPr>
            <w:r w:rsidRPr="006D4CFD">
              <w:rPr>
                <w:rStyle w:val="Keyword"/>
                <w:b w:val="0"/>
              </w:rPr>
              <w:t>Team engagement – Staff / MOAs are key to success</w:t>
            </w:r>
          </w:p>
          <w:p w14:paraId="6E221FD0" w14:textId="77777777" w:rsidR="007E4422" w:rsidRDefault="007E4422" w:rsidP="009B7CE6">
            <w:pPr>
              <w:pStyle w:val="TableText"/>
              <w:keepNext/>
            </w:pPr>
            <w:r>
              <w:rPr>
                <w:szCs w:val="18"/>
              </w:rPr>
              <w:t xml:space="preserve">Consider </w:t>
            </w:r>
            <w:r>
              <w:t>i</w:t>
            </w:r>
            <w:r w:rsidRPr="00970AA4">
              <w:t>nternal meeting</w:t>
            </w:r>
            <w:r>
              <w:t>s</w:t>
            </w:r>
            <w:r w:rsidRPr="00970AA4">
              <w:t xml:space="preserve"> to discuss </w:t>
            </w:r>
            <w:r>
              <w:t xml:space="preserve">the </w:t>
            </w:r>
            <w:r w:rsidRPr="00970AA4">
              <w:t xml:space="preserve">changes, workflow, </w:t>
            </w:r>
            <w:r>
              <w:t xml:space="preserve">and </w:t>
            </w:r>
            <w:r w:rsidRPr="00970AA4">
              <w:t>responsibilities</w:t>
            </w:r>
            <w:r>
              <w:t>.</w:t>
            </w:r>
          </w:p>
          <w:p w14:paraId="2E2B560A" w14:textId="77777777" w:rsidR="007E4422" w:rsidRPr="00A2438E" w:rsidRDefault="007E4422" w:rsidP="009B7CE6">
            <w:pPr>
              <w:pStyle w:val="TableText"/>
              <w:keepNext/>
              <w:rPr>
                <w:szCs w:val="18"/>
              </w:rPr>
            </w:pPr>
          </w:p>
        </w:tc>
        <w:tc>
          <w:tcPr>
            <w:tcW w:w="3260" w:type="dxa"/>
          </w:tcPr>
          <w:p w14:paraId="4F9091A0" w14:textId="77777777" w:rsidR="007E4422" w:rsidRPr="00A2438E" w:rsidRDefault="007E4422" w:rsidP="009B7CE6">
            <w:pPr>
              <w:pStyle w:val="TableText"/>
              <w:keepNext/>
              <w:rPr>
                <w:szCs w:val="18"/>
              </w:rPr>
            </w:pPr>
          </w:p>
        </w:tc>
      </w:tr>
      <w:tr w:rsidR="007E4422" w:rsidRPr="00A2438E" w14:paraId="52E17C33" w14:textId="77777777" w:rsidTr="00A77EB5">
        <w:tc>
          <w:tcPr>
            <w:tcW w:w="6951" w:type="dxa"/>
            <w:shd w:val="clear" w:color="auto" w:fill="auto"/>
          </w:tcPr>
          <w:p w14:paraId="2F6AD776" w14:textId="77777777" w:rsidR="007E4422" w:rsidRPr="006D4CFD" w:rsidRDefault="007E4422" w:rsidP="009B7CE6">
            <w:pPr>
              <w:pStyle w:val="TableText"/>
              <w:rPr>
                <w:rStyle w:val="Keyword"/>
                <w:b w:val="0"/>
              </w:rPr>
            </w:pPr>
            <w:r w:rsidRPr="006D4CFD">
              <w:rPr>
                <w:rStyle w:val="Keyword"/>
                <w:b w:val="0"/>
              </w:rPr>
              <w:t>Patient FAQs</w:t>
            </w:r>
          </w:p>
          <w:p w14:paraId="30D8A009" w14:textId="4B7B9E57" w:rsidR="007E4422" w:rsidRPr="0010413F" w:rsidRDefault="007E4422" w:rsidP="009B7CE6">
            <w:pPr>
              <w:pStyle w:val="TableText"/>
              <w:rPr>
                <w:b/>
                <w:color w:val="006D8A"/>
              </w:rPr>
            </w:pPr>
            <w:r>
              <w:rPr>
                <w:szCs w:val="18"/>
              </w:rPr>
              <w:t>Consider creating an FAQ document for your patients. E.g. This could include how to book virtual visits, technical tips, troubleshooting, patient etiquette, etc. See the</w:t>
            </w:r>
            <w:r w:rsidR="00322D00">
              <w:rPr>
                <w:rFonts w:cs="Arial"/>
                <w:color w:val="006D8A" w:themeColor="accent1"/>
              </w:rPr>
              <w:t xml:space="preserve"> </w:t>
            </w:r>
            <w:r w:rsidR="00322D00" w:rsidRPr="00322D00">
              <w:rPr>
                <w:rFonts w:cs="Arial"/>
              </w:rPr>
              <w:t>Patient Communication section</w:t>
            </w:r>
            <w:r w:rsidR="002E0B67">
              <w:rPr>
                <w:rFonts w:cs="Arial"/>
              </w:rPr>
              <w:t xml:space="preserve"> in this Toolkit</w:t>
            </w:r>
            <w:r>
              <w:rPr>
                <w:szCs w:val="18"/>
              </w:rPr>
              <w:t>.</w:t>
            </w:r>
          </w:p>
          <w:p w14:paraId="01804EC4" w14:textId="77777777" w:rsidR="007E4422" w:rsidRPr="00CE000D" w:rsidRDefault="007E4422" w:rsidP="009B7CE6">
            <w:pPr>
              <w:pStyle w:val="TableText"/>
              <w:keepNext/>
              <w:rPr>
                <w:rStyle w:val="Keyword"/>
              </w:rPr>
            </w:pPr>
          </w:p>
        </w:tc>
        <w:tc>
          <w:tcPr>
            <w:tcW w:w="3260" w:type="dxa"/>
          </w:tcPr>
          <w:p w14:paraId="325A7259" w14:textId="77777777" w:rsidR="007E4422" w:rsidRPr="00A2438E" w:rsidRDefault="007E4422" w:rsidP="009B7CE6">
            <w:pPr>
              <w:pStyle w:val="TableText"/>
              <w:rPr>
                <w:szCs w:val="18"/>
              </w:rPr>
            </w:pPr>
          </w:p>
        </w:tc>
      </w:tr>
      <w:tr w:rsidR="007E4422" w:rsidRPr="00A2438E" w14:paraId="535A7034" w14:textId="77777777" w:rsidTr="00A77EB5">
        <w:tc>
          <w:tcPr>
            <w:tcW w:w="6951" w:type="dxa"/>
            <w:shd w:val="clear" w:color="auto" w:fill="auto"/>
          </w:tcPr>
          <w:p w14:paraId="2F669AE4" w14:textId="7A3FE3CD" w:rsidR="007E4422" w:rsidRPr="006D4CFD" w:rsidRDefault="007E4422" w:rsidP="009B7CE6">
            <w:pPr>
              <w:pStyle w:val="TableText"/>
              <w:keepNext/>
              <w:rPr>
                <w:rStyle w:val="Keyword"/>
                <w:b w:val="0"/>
              </w:rPr>
            </w:pPr>
            <w:r w:rsidRPr="006D4CFD">
              <w:rPr>
                <w:rStyle w:val="Keyword"/>
                <w:b w:val="0"/>
              </w:rPr>
              <w:t xml:space="preserve">Allowing patients to </w:t>
            </w:r>
            <w:r w:rsidR="00CD59AB" w:rsidRPr="00CD59AB">
              <w:rPr>
                <w:rStyle w:val="Keyword"/>
                <w:b w:val="0"/>
              </w:rPr>
              <w:t>s</w:t>
            </w:r>
            <w:r w:rsidR="00CD59AB" w:rsidRPr="00442EBD">
              <w:rPr>
                <w:rStyle w:val="Keyword"/>
                <w:b w:val="0"/>
              </w:rPr>
              <w:t>end</w:t>
            </w:r>
            <w:r w:rsidR="00CD59AB">
              <w:rPr>
                <w:rStyle w:val="Keyword"/>
              </w:rPr>
              <w:t xml:space="preserve"> </w:t>
            </w:r>
            <w:r w:rsidR="00CD59AB">
              <w:rPr>
                <w:rStyle w:val="Keyword"/>
                <w:b w:val="0"/>
              </w:rPr>
              <w:t>s</w:t>
            </w:r>
            <w:r w:rsidR="00CD59AB">
              <w:rPr>
                <w:rStyle w:val="Keyword"/>
              </w:rPr>
              <w:t xml:space="preserve">ecure messages </w:t>
            </w:r>
            <w:r w:rsidRPr="006D4CFD">
              <w:rPr>
                <w:rStyle w:val="Keyword"/>
                <w:b w:val="0"/>
              </w:rPr>
              <w:t>to the clinic</w:t>
            </w:r>
          </w:p>
          <w:p w14:paraId="0E50DD45" w14:textId="7E57B659" w:rsidR="007E4422" w:rsidRDefault="007E4422" w:rsidP="009B7CE6">
            <w:pPr>
              <w:pStyle w:val="TableText"/>
              <w:keepNext/>
              <w:rPr>
                <w:szCs w:val="18"/>
              </w:rPr>
            </w:pPr>
            <w:r>
              <w:rPr>
                <w:szCs w:val="18"/>
              </w:rPr>
              <w:t xml:space="preserve">Consider </w:t>
            </w:r>
            <w:r w:rsidR="00BA09FF">
              <w:rPr>
                <w:szCs w:val="18"/>
              </w:rPr>
              <w:t xml:space="preserve">subscribing to a simple secure messaging service that enables </w:t>
            </w:r>
            <w:r>
              <w:rPr>
                <w:szCs w:val="18"/>
              </w:rPr>
              <w:t xml:space="preserve">patients to </w:t>
            </w:r>
            <w:r w:rsidR="00BA09FF">
              <w:rPr>
                <w:szCs w:val="18"/>
              </w:rPr>
              <w:t xml:space="preserve">directly message </w:t>
            </w:r>
            <w:r>
              <w:rPr>
                <w:szCs w:val="18"/>
              </w:rPr>
              <w:t>the clinic.</w:t>
            </w:r>
          </w:p>
          <w:p w14:paraId="4F455BA2" w14:textId="77777777" w:rsidR="007E4422" w:rsidRPr="00FB11D9" w:rsidRDefault="007E4422" w:rsidP="009B7CE6">
            <w:pPr>
              <w:pStyle w:val="TableText"/>
              <w:keepNext/>
              <w:rPr>
                <w:szCs w:val="18"/>
              </w:rPr>
            </w:pPr>
          </w:p>
        </w:tc>
        <w:tc>
          <w:tcPr>
            <w:tcW w:w="3260" w:type="dxa"/>
          </w:tcPr>
          <w:p w14:paraId="32D93F34" w14:textId="77777777" w:rsidR="007E4422" w:rsidRPr="00A2438E" w:rsidRDefault="007E4422" w:rsidP="009B7CE6">
            <w:pPr>
              <w:pStyle w:val="TableText"/>
              <w:rPr>
                <w:szCs w:val="18"/>
              </w:rPr>
            </w:pPr>
          </w:p>
        </w:tc>
      </w:tr>
      <w:tr w:rsidR="007E4422" w:rsidRPr="00A2438E" w14:paraId="0E20E5EB" w14:textId="77777777" w:rsidTr="00A77EB5">
        <w:tc>
          <w:tcPr>
            <w:tcW w:w="6951" w:type="dxa"/>
            <w:shd w:val="clear" w:color="auto" w:fill="auto"/>
          </w:tcPr>
          <w:p w14:paraId="2D621B14" w14:textId="7F51B619" w:rsidR="007E4422" w:rsidRPr="006D4CFD" w:rsidRDefault="007E4422" w:rsidP="009B7CE6">
            <w:pPr>
              <w:pStyle w:val="TableText"/>
              <w:rPr>
                <w:rStyle w:val="Keyword"/>
                <w:b w:val="0"/>
              </w:rPr>
            </w:pPr>
            <w:r w:rsidRPr="006D4CFD">
              <w:rPr>
                <w:rStyle w:val="Keyword"/>
                <w:b w:val="0"/>
              </w:rPr>
              <w:t xml:space="preserve">Patient </w:t>
            </w:r>
            <w:r w:rsidR="00BA09FF">
              <w:rPr>
                <w:rStyle w:val="Keyword"/>
                <w:b w:val="0"/>
              </w:rPr>
              <w:t>a</w:t>
            </w:r>
            <w:r w:rsidR="00BA09FF">
              <w:rPr>
                <w:rStyle w:val="Keyword"/>
              </w:rPr>
              <w:t xml:space="preserve">nd visit type </w:t>
            </w:r>
            <w:r w:rsidRPr="006D4CFD">
              <w:rPr>
                <w:rStyle w:val="Keyword"/>
                <w:b w:val="0"/>
              </w:rPr>
              <w:t>suitability</w:t>
            </w:r>
          </w:p>
          <w:p w14:paraId="79F70C2D" w14:textId="51E9547E" w:rsidR="00A72E47" w:rsidRDefault="007E4422" w:rsidP="00023C7A">
            <w:pPr>
              <w:pStyle w:val="TableText"/>
              <w:rPr>
                <w:szCs w:val="18"/>
              </w:rPr>
            </w:pPr>
            <w:r>
              <w:rPr>
                <w:szCs w:val="18"/>
              </w:rPr>
              <w:t>Consider which patients</w:t>
            </w:r>
            <w:r w:rsidR="005E4A86">
              <w:rPr>
                <w:szCs w:val="18"/>
              </w:rPr>
              <w:t xml:space="preserve"> (primary care physicians can leverage their patient panel)</w:t>
            </w:r>
            <w:r>
              <w:rPr>
                <w:szCs w:val="18"/>
              </w:rPr>
              <w:t xml:space="preserve"> </w:t>
            </w:r>
            <w:r w:rsidR="00A62952">
              <w:rPr>
                <w:szCs w:val="18"/>
              </w:rPr>
              <w:t xml:space="preserve">or visit types </w:t>
            </w:r>
            <w:r>
              <w:rPr>
                <w:szCs w:val="18"/>
              </w:rPr>
              <w:t>are suitable for virtual visits. Reviewing your schedule over the last week could help with identifying potential patients and visit types.</w:t>
            </w:r>
          </w:p>
          <w:p w14:paraId="188490D0" w14:textId="33B676C4" w:rsidR="00023C7A" w:rsidRPr="00023C7A" w:rsidRDefault="00023C7A" w:rsidP="00023C7A">
            <w:pPr>
              <w:pStyle w:val="TableText"/>
              <w:rPr>
                <w:b/>
                <w:color w:val="006D8A"/>
              </w:rPr>
            </w:pPr>
          </w:p>
        </w:tc>
        <w:tc>
          <w:tcPr>
            <w:tcW w:w="3260" w:type="dxa"/>
          </w:tcPr>
          <w:p w14:paraId="30B440A6" w14:textId="77777777" w:rsidR="007E4422" w:rsidRPr="00A2438E" w:rsidRDefault="007E4422" w:rsidP="009B7CE6">
            <w:pPr>
              <w:pStyle w:val="TableText"/>
              <w:rPr>
                <w:szCs w:val="18"/>
              </w:rPr>
            </w:pPr>
          </w:p>
        </w:tc>
      </w:tr>
      <w:tr w:rsidR="007E4422" w:rsidRPr="00A2438E" w14:paraId="799FDC27" w14:textId="77777777" w:rsidTr="00A77EB5">
        <w:tc>
          <w:tcPr>
            <w:tcW w:w="6951" w:type="dxa"/>
            <w:shd w:val="clear" w:color="auto" w:fill="auto"/>
          </w:tcPr>
          <w:p w14:paraId="1F211209" w14:textId="77777777" w:rsidR="007E4422" w:rsidRPr="006D4CFD" w:rsidRDefault="007E4422" w:rsidP="009B7CE6">
            <w:pPr>
              <w:pStyle w:val="TableText"/>
              <w:rPr>
                <w:rStyle w:val="Keyword"/>
                <w:b w:val="0"/>
              </w:rPr>
            </w:pPr>
            <w:r w:rsidRPr="006D4CFD">
              <w:rPr>
                <w:rStyle w:val="Keyword"/>
                <w:b w:val="0"/>
              </w:rPr>
              <w:t>Schedule planning</w:t>
            </w:r>
          </w:p>
          <w:p w14:paraId="52BD9672" w14:textId="50B9D9EF" w:rsidR="007E4422" w:rsidRDefault="007E4422" w:rsidP="009B7CE6">
            <w:pPr>
              <w:pStyle w:val="TableText"/>
              <w:rPr>
                <w:szCs w:val="18"/>
              </w:rPr>
            </w:pPr>
            <w:r w:rsidRPr="00EC52FE">
              <w:t>C</w:t>
            </w:r>
            <w:r>
              <w:t>o</w:t>
            </w:r>
            <w:r w:rsidRPr="00EC52FE">
              <w:t>ns</w:t>
            </w:r>
            <w:r>
              <w:t>i</w:t>
            </w:r>
            <w:r w:rsidRPr="00EC52FE">
              <w:t xml:space="preserve">der </w:t>
            </w:r>
            <w:r>
              <w:t>s</w:t>
            </w:r>
            <w:r w:rsidRPr="004A0706">
              <w:t>pecific days</w:t>
            </w:r>
            <w:r>
              <w:t xml:space="preserve"> and </w:t>
            </w:r>
            <w:r w:rsidRPr="004A0706">
              <w:t>time slots</w:t>
            </w:r>
            <w:r>
              <w:t xml:space="preserve"> for virtual visits.</w:t>
            </w:r>
            <w:r w:rsidRPr="004A0706">
              <w:t xml:space="preserve"> </w:t>
            </w:r>
            <w:r w:rsidR="00BA09FF">
              <w:rPr>
                <w:szCs w:val="18"/>
              </w:rPr>
              <w:t xml:space="preserve">Blocking off consistent daily time slots for virtual visits may ease the transition to offering virtual care services. </w:t>
            </w:r>
          </w:p>
          <w:p w14:paraId="4E416F93" w14:textId="77777777" w:rsidR="007E4422" w:rsidRDefault="007E4422" w:rsidP="009B7CE6">
            <w:pPr>
              <w:pStyle w:val="TableText"/>
              <w:rPr>
                <w:szCs w:val="18"/>
              </w:rPr>
            </w:pPr>
            <w:r w:rsidRPr="00A57202">
              <w:rPr>
                <w:szCs w:val="18"/>
              </w:rPr>
              <w:t>Consider creating an appointment type for virtual visits.</w:t>
            </w:r>
          </w:p>
          <w:p w14:paraId="3F624447" w14:textId="77777777" w:rsidR="007E4422" w:rsidRPr="00456B1C" w:rsidRDefault="007E4422" w:rsidP="009B7CE6">
            <w:pPr>
              <w:pStyle w:val="TableText"/>
            </w:pPr>
          </w:p>
        </w:tc>
        <w:tc>
          <w:tcPr>
            <w:tcW w:w="3260" w:type="dxa"/>
          </w:tcPr>
          <w:p w14:paraId="37E22485" w14:textId="77777777" w:rsidR="007E4422" w:rsidRPr="00A2438E" w:rsidRDefault="007E4422" w:rsidP="009B7CE6">
            <w:pPr>
              <w:pStyle w:val="TableText"/>
              <w:rPr>
                <w:szCs w:val="18"/>
              </w:rPr>
            </w:pPr>
          </w:p>
        </w:tc>
      </w:tr>
      <w:tr w:rsidR="007E4422" w:rsidRPr="00A2438E" w14:paraId="3D5C96D6" w14:textId="77777777" w:rsidTr="00A77EB5">
        <w:tc>
          <w:tcPr>
            <w:tcW w:w="6951" w:type="dxa"/>
            <w:shd w:val="clear" w:color="auto" w:fill="auto"/>
          </w:tcPr>
          <w:p w14:paraId="04CDBC35" w14:textId="77777777" w:rsidR="007E4422" w:rsidRPr="006D4CFD" w:rsidRDefault="007E4422" w:rsidP="009B7CE6">
            <w:pPr>
              <w:pStyle w:val="TableText"/>
              <w:rPr>
                <w:rStyle w:val="Keyword"/>
                <w:b w:val="0"/>
              </w:rPr>
            </w:pPr>
            <w:r w:rsidRPr="006D4CFD">
              <w:rPr>
                <w:rStyle w:val="Keyword"/>
                <w:b w:val="0"/>
              </w:rPr>
              <w:t>Booking virtual visits</w:t>
            </w:r>
          </w:p>
          <w:p w14:paraId="63B9F06E" w14:textId="77777777" w:rsidR="007E4422" w:rsidRDefault="007E4422" w:rsidP="009B7CE6">
            <w:pPr>
              <w:pStyle w:val="TableText"/>
            </w:pPr>
            <w:r w:rsidRPr="00EC52FE">
              <w:t>C</w:t>
            </w:r>
            <w:r>
              <w:t>o</w:t>
            </w:r>
            <w:r w:rsidRPr="00EC52FE">
              <w:t>ns</w:t>
            </w:r>
            <w:r>
              <w:t>i</w:t>
            </w:r>
            <w:r w:rsidRPr="00EC52FE">
              <w:t>der</w:t>
            </w:r>
            <w:r>
              <w:t xml:space="preserve"> how patients can book virtual visits.</w:t>
            </w:r>
          </w:p>
          <w:p w14:paraId="6F49881F" w14:textId="3EAE446A" w:rsidR="007E4422" w:rsidRDefault="007E4422" w:rsidP="009B7CE6">
            <w:pPr>
              <w:pStyle w:val="TableText"/>
            </w:pPr>
            <w:r w:rsidRPr="00E46AB8">
              <w:t>Consider</w:t>
            </w:r>
            <w:r>
              <w:t xml:space="preserve"> staff triaging the booking of patients for in person or virtual visits</w:t>
            </w:r>
            <w:r w:rsidR="00BA09FF">
              <w:t xml:space="preserve">, and include clear instructions </w:t>
            </w:r>
            <w:r w:rsidR="0067635E">
              <w:t xml:space="preserve">for </w:t>
            </w:r>
            <w:r w:rsidR="00BA09FF">
              <w:t xml:space="preserve">the virtual visit </w:t>
            </w:r>
            <w:r w:rsidR="0067635E">
              <w:t xml:space="preserve">in the appointment </w:t>
            </w:r>
            <w:r w:rsidR="00BA09FF">
              <w:t>confirmation message</w:t>
            </w:r>
          </w:p>
          <w:p w14:paraId="32AF078F" w14:textId="7484A5E0" w:rsidR="0034686A" w:rsidRDefault="0062376D" w:rsidP="009B7CE6">
            <w:pPr>
              <w:pStyle w:val="TableText"/>
            </w:pPr>
            <w:r>
              <w:t>Depending on the tool chosen, consider a virtual waiting room or sending out individual meeting links.</w:t>
            </w:r>
          </w:p>
          <w:p w14:paraId="72F7F722" w14:textId="77777777" w:rsidR="007E4422" w:rsidRPr="00E46AB8" w:rsidRDefault="007E4422" w:rsidP="009B7CE6">
            <w:pPr>
              <w:pStyle w:val="TableText"/>
              <w:rPr>
                <w:color w:val="006D8A"/>
              </w:rPr>
            </w:pPr>
          </w:p>
        </w:tc>
        <w:tc>
          <w:tcPr>
            <w:tcW w:w="3260" w:type="dxa"/>
          </w:tcPr>
          <w:p w14:paraId="2DD0C685" w14:textId="77777777" w:rsidR="007E4422" w:rsidRPr="00A2438E" w:rsidRDefault="007E4422" w:rsidP="009B7CE6">
            <w:pPr>
              <w:pStyle w:val="TableText"/>
              <w:rPr>
                <w:szCs w:val="18"/>
              </w:rPr>
            </w:pPr>
          </w:p>
        </w:tc>
      </w:tr>
      <w:tr w:rsidR="007E4422" w:rsidRPr="00A2438E" w14:paraId="08C79198" w14:textId="77777777" w:rsidTr="00A77EB5">
        <w:tc>
          <w:tcPr>
            <w:tcW w:w="6951" w:type="dxa"/>
            <w:shd w:val="clear" w:color="auto" w:fill="auto"/>
          </w:tcPr>
          <w:p w14:paraId="24136443" w14:textId="77777777" w:rsidR="007E4422" w:rsidRPr="006D4CFD" w:rsidRDefault="007E4422" w:rsidP="009B7CE6">
            <w:pPr>
              <w:pStyle w:val="TableText"/>
              <w:rPr>
                <w:rStyle w:val="Keyword"/>
                <w:b w:val="0"/>
              </w:rPr>
            </w:pPr>
            <w:r w:rsidRPr="006D4CFD">
              <w:rPr>
                <w:rStyle w:val="Keyword"/>
                <w:b w:val="0"/>
              </w:rPr>
              <w:lastRenderedPageBreak/>
              <w:t>Setting up the room</w:t>
            </w:r>
          </w:p>
          <w:p w14:paraId="16FA33FC" w14:textId="77777777" w:rsidR="007E4422" w:rsidRDefault="007E4422" w:rsidP="009B7CE6">
            <w:pPr>
              <w:pStyle w:val="TableText"/>
              <w:rPr>
                <w:lang w:val="en-CA"/>
              </w:rPr>
            </w:pPr>
            <w:r w:rsidRPr="00EC52FE">
              <w:t>C</w:t>
            </w:r>
            <w:r>
              <w:t>o</w:t>
            </w:r>
            <w:r w:rsidRPr="00EC52FE">
              <w:t>ns</w:t>
            </w:r>
            <w:r>
              <w:t>i</w:t>
            </w:r>
            <w:r w:rsidRPr="00EC52FE">
              <w:t>der</w:t>
            </w:r>
            <w:r>
              <w:t xml:space="preserve"> </w:t>
            </w:r>
            <w:r>
              <w:rPr>
                <w:lang w:val="en-CA"/>
              </w:rPr>
              <w:t>p</w:t>
            </w:r>
            <w:r w:rsidRPr="00E46AB8">
              <w:rPr>
                <w:lang w:val="en-CA"/>
              </w:rPr>
              <w:t xml:space="preserve">lacement of EMR </w:t>
            </w:r>
            <w:r>
              <w:rPr>
                <w:lang w:val="en-CA"/>
              </w:rPr>
              <w:t xml:space="preserve">screen </w:t>
            </w:r>
            <w:r w:rsidRPr="00E46AB8">
              <w:rPr>
                <w:lang w:val="en-CA"/>
              </w:rPr>
              <w:t>vs. placement of video screen</w:t>
            </w:r>
            <w:r>
              <w:rPr>
                <w:lang w:val="en-CA"/>
              </w:rPr>
              <w:t xml:space="preserve">. Can both be displayed on the same screen, or are </w:t>
            </w:r>
            <w:r w:rsidRPr="00E46AB8">
              <w:rPr>
                <w:lang w:val="en-CA"/>
              </w:rPr>
              <w:t>two screens needed</w:t>
            </w:r>
            <w:r>
              <w:rPr>
                <w:lang w:val="en-CA"/>
              </w:rPr>
              <w:t>?</w:t>
            </w:r>
          </w:p>
          <w:p w14:paraId="17A915A1" w14:textId="6127588A" w:rsidR="007E4422" w:rsidRDefault="007E4422" w:rsidP="009B7CE6">
            <w:pPr>
              <w:pStyle w:val="TableText"/>
              <w:rPr>
                <w:szCs w:val="18"/>
              </w:rPr>
            </w:pPr>
            <w:r w:rsidRPr="00F23DC7">
              <w:rPr>
                <w:szCs w:val="18"/>
              </w:rPr>
              <w:t>Essential items include: webcam, microphone and speaker.</w:t>
            </w:r>
          </w:p>
          <w:p w14:paraId="4CAF751D" w14:textId="77777777" w:rsidR="007E4422" w:rsidRPr="004848AB" w:rsidRDefault="007E4422" w:rsidP="009B7CE6">
            <w:pPr>
              <w:pStyle w:val="TableText"/>
              <w:rPr>
                <w:lang w:val="en-CA"/>
              </w:rPr>
            </w:pPr>
          </w:p>
        </w:tc>
        <w:tc>
          <w:tcPr>
            <w:tcW w:w="3260" w:type="dxa"/>
          </w:tcPr>
          <w:p w14:paraId="022CB926" w14:textId="77777777" w:rsidR="007E4422" w:rsidRPr="00A2438E" w:rsidRDefault="007E4422" w:rsidP="009B7CE6">
            <w:pPr>
              <w:pStyle w:val="TableText"/>
              <w:rPr>
                <w:szCs w:val="18"/>
              </w:rPr>
            </w:pPr>
          </w:p>
        </w:tc>
      </w:tr>
      <w:tr w:rsidR="007E4422" w:rsidRPr="00A2438E" w14:paraId="1E16C0AB" w14:textId="77777777" w:rsidTr="00A77EB5">
        <w:tc>
          <w:tcPr>
            <w:tcW w:w="6951" w:type="dxa"/>
            <w:shd w:val="clear" w:color="auto" w:fill="auto"/>
          </w:tcPr>
          <w:p w14:paraId="6B291CD4" w14:textId="77777777" w:rsidR="007E4422" w:rsidRPr="006D4CFD" w:rsidRDefault="007E4422" w:rsidP="009B7CE6">
            <w:pPr>
              <w:pStyle w:val="TableText"/>
              <w:rPr>
                <w:rStyle w:val="Keyword"/>
                <w:b w:val="0"/>
              </w:rPr>
            </w:pPr>
            <w:r w:rsidRPr="006D4CFD">
              <w:rPr>
                <w:rStyle w:val="Keyword"/>
                <w:b w:val="0"/>
              </w:rPr>
              <w:t>Virtual visit etiquette</w:t>
            </w:r>
          </w:p>
          <w:p w14:paraId="2343F315" w14:textId="77777777" w:rsidR="007E4422" w:rsidRDefault="007E4422" w:rsidP="009B7CE6">
            <w:pPr>
              <w:pStyle w:val="TableText"/>
              <w:rPr>
                <w:lang w:val="en-CA"/>
              </w:rPr>
            </w:pPr>
            <w:r w:rsidRPr="00EC52FE">
              <w:t>C</w:t>
            </w:r>
            <w:r>
              <w:t>o</w:t>
            </w:r>
            <w:r w:rsidRPr="00EC52FE">
              <w:t>ns</w:t>
            </w:r>
            <w:r>
              <w:t>i</w:t>
            </w:r>
            <w:r w:rsidRPr="00EC52FE">
              <w:t>der</w:t>
            </w:r>
            <w:r>
              <w:t xml:space="preserve"> </w:t>
            </w:r>
            <w:r>
              <w:rPr>
                <w:lang w:val="en-CA"/>
              </w:rPr>
              <w:t>the space that the patient will view during a virtual visit.</w:t>
            </w:r>
          </w:p>
          <w:p w14:paraId="00D143ED" w14:textId="77777777" w:rsidR="007E4422" w:rsidRDefault="007E4422" w:rsidP="009B7CE6">
            <w:pPr>
              <w:pStyle w:val="TableText"/>
              <w:rPr>
                <w:lang w:val="en-CA"/>
              </w:rPr>
            </w:pPr>
            <w:r w:rsidRPr="00EC52FE">
              <w:t>C</w:t>
            </w:r>
            <w:r>
              <w:t>o</w:t>
            </w:r>
            <w:r w:rsidRPr="00EC52FE">
              <w:t>ns</w:t>
            </w:r>
            <w:r>
              <w:t>i</w:t>
            </w:r>
            <w:r w:rsidRPr="00EC52FE">
              <w:t>der</w:t>
            </w:r>
            <w:r>
              <w:t xml:space="preserve"> clarifying your actions to the patient if </w:t>
            </w:r>
            <w:r>
              <w:rPr>
                <w:lang w:val="en-CA"/>
              </w:rPr>
              <w:t>you are not looking at them. E.g. typing up notes on the EMR.</w:t>
            </w:r>
          </w:p>
          <w:p w14:paraId="77277FA9" w14:textId="77777777" w:rsidR="007E4422" w:rsidRPr="00E467EB" w:rsidRDefault="007E4422" w:rsidP="009B7CE6">
            <w:pPr>
              <w:pStyle w:val="TableText"/>
              <w:rPr>
                <w:lang w:val="en-CA"/>
              </w:rPr>
            </w:pPr>
          </w:p>
        </w:tc>
        <w:tc>
          <w:tcPr>
            <w:tcW w:w="3260" w:type="dxa"/>
          </w:tcPr>
          <w:p w14:paraId="415968D0" w14:textId="77777777" w:rsidR="007E4422" w:rsidRPr="00A2438E" w:rsidRDefault="007E4422" w:rsidP="009B7CE6">
            <w:pPr>
              <w:pStyle w:val="TableText"/>
              <w:rPr>
                <w:szCs w:val="18"/>
              </w:rPr>
            </w:pPr>
          </w:p>
        </w:tc>
      </w:tr>
      <w:tr w:rsidR="007E4422" w:rsidRPr="00A2438E" w14:paraId="3548FAEE" w14:textId="77777777" w:rsidTr="00A77EB5">
        <w:tc>
          <w:tcPr>
            <w:tcW w:w="6951" w:type="dxa"/>
            <w:shd w:val="clear" w:color="auto" w:fill="auto"/>
          </w:tcPr>
          <w:p w14:paraId="69EA1013" w14:textId="77777777" w:rsidR="007E4422" w:rsidRPr="006D4CFD" w:rsidRDefault="007E4422" w:rsidP="009B7CE6">
            <w:pPr>
              <w:pStyle w:val="TableText"/>
              <w:rPr>
                <w:rStyle w:val="Keyword"/>
                <w:b w:val="0"/>
              </w:rPr>
            </w:pPr>
            <w:r w:rsidRPr="006D4CFD">
              <w:rPr>
                <w:rStyle w:val="Keyword"/>
                <w:b w:val="0"/>
              </w:rPr>
              <w:t>Starting a virtual visit</w:t>
            </w:r>
          </w:p>
          <w:p w14:paraId="53778C55" w14:textId="77777777" w:rsidR="007E4422" w:rsidRPr="000F37BC" w:rsidRDefault="007E4422" w:rsidP="009B7CE6">
            <w:pPr>
              <w:pStyle w:val="TableText"/>
            </w:pPr>
            <w:r>
              <w:t>Consider how to ensure the patient is ready for their virtual visit.</w:t>
            </w:r>
          </w:p>
          <w:p w14:paraId="2C4F7425" w14:textId="77777777" w:rsidR="007E4422" w:rsidRDefault="007E4422" w:rsidP="009B7CE6">
            <w:pPr>
              <w:pStyle w:val="BulletList"/>
              <w:rPr>
                <w:sz w:val="18"/>
                <w:szCs w:val="18"/>
              </w:rPr>
            </w:pPr>
            <w:r w:rsidRPr="000F37BC">
              <w:rPr>
                <w:sz w:val="18"/>
                <w:szCs w:val="18"/>
              </w:rPr>
              <w:t>Consider the role of the MOA</w:t>
            </w:r>
            <w:r>
              <w:rPr>
                <w:sz w:val="18"/>
                <w:szCs w:val="18"/>
              </w:rPr>
              <w:t>. Will they c</w:t>
            </w:r>
            <w:r w:rsidRPr="000F37BC">
              <w:rPr>
                <w:sz w:val="18"/>
                <w:szCs w:val="18"/>
              </w:rPr>
              <w:t>ontact the</w:t>
            </w:r>
            <w:r>
              <w:rPr>
                <w:sz w:val="18"/>
                <w:szCs w:val="18"/>
              </w:rPr>
              <w:t xml:space="preserve"> patient</w:t>
            </w:r>
            <w:r w:rsidRPr="000F37BC">
              <w:rPr>
                <w:sz w:val="18"/>
                <w:szCs w:val="18"/>
              </w:rPr>
              <w:t xml:space="preserve"> ahead</w:t>
            </w:r>
            <w:r>
              <w:rPr>
                <w:sz w:val="18"/>
                <w:szCs w:val="18"/>
              </w:rPr>
              <w:t xml:space="preserve"> of time?</w:t>
            </w:r>
            <w:r w:rsidRPr="000F37BC">
              <w:rPr>
                <w:sz w:val="18"/>
                <w:szCs w:val="18"/>
              </w:rPr>
              <w:t xml:space="preserve"> Will </w:t>
            </w:r>
            <w:r>
              <w:rPr>
                <w:sz w:val="18"/>
                <w:szCs w:val="18"/>
              </w:rPr>
              <w:t>they</w:t>
            </w:r>
            <w:r w:rsidRPr="000F37BC">
              <w:rPr>
                <w:sz w:val="18"/>
                <w:szCs w:val="18"/>
              </w:rPr>
              <w:t xml:space="preserve"> set up the visit for the physician on the computer?</w:t>
            </w:r>
          </w:p>
          <w:p w14:paraId="7F276C0E" w14:textId="77777777" w:rsidR="007E4422" w:rsidRDefault="007E4422" w:rsidP="009B7CE6">
            <w:pPr>
              <w:pStyle w:val="BulletList"/>
              <w:rPr>
                <w:sz w:val="18"/>
                <w:szCs w:val="18"/>
              </w:rPr>
            </w:pPr>
            <w:r w:rsidRPr="000F37BC">
              <w:rPr>
                <w:sz w:val="18"/>
                <w:szCs w:val="18"/>
              </w:rPr>
              <w:t>Does the tool have a virtual waiting room?</w:t>
            </w:r>
          </w:p>
          <w:p w14:paraId="26695344" w14:textId="14714363" w:rsidR="00A72E47" w:rsidRPr="00023C7A" w:rsidRDefault="007E4422" w:rsidP="00023C7A">
            <w:pPr>
              <w:pStyle w:val="BulletList"/>
              <w:rPr>
                <w:sz w:val="18"/>
                <w:szCs w:val="18"/>
              </w:rPr>
            </w:pPr>
            <w:r w:rsidRPr="000F37BC">
              <w:rPr>
                <w:sz w:val="18"/>
                <w:szCs w:val="18"/>
              </w:rPr>
              <w:t>Does the patient need to call and ‘check in’?</w:t>
            </w:r>
          </w:p>
        </w:tc>
        <w:tc>
          <w:tcPr>
            <w:tcW w:w="3260" w:type="dxa"/>
          </w:tcPr>
          <w:p w14:paraId="31AC2D0C" w14:textId="77777777" w:rsidR="007E4422" w:rsidRPr="00A2438E" w:rsidRDefault="007E4422" w:rsidP="009B7CE6">
            <w:pPr>
              <w:pStyle w:val="TableText"/>
              <w:rPr>
                <w:szCs w:val="18"/>
              </w:rPr>
            </w:pPr>
          </w:p>
        </w:tc>
      </w:tr>
      <w:tr w:rsidR="007E4422" w:rsidRPr="00A2438E" w14:paraId="163EC58E" w14:textId="77777777" w:rsidTr="00A77EB5">
        <w:tc>
          <w:tcPr>
            <w:tcW w:w="6951" w:type="dxa"/>
            <w:shd w:val="clear" w:color="auto" w:fill="auto"/>
          </w:tcPr>
          <w:p w14:paraId="4BCF4092" w14:textId="77777777" w:rsidR="007E4422" w:rsidRPr="006D4CFD" w:rsidRDefault="007E4422" w:rsidP="009B7CE6">
            <w:pPr>
              <w:pStyle w:val="TableText"/>
              <w:rPr>
                <w:rStyle w:val="Keyword"/>
                <w:b w:val="0"/>
              </w:rPr>
            </w:pPr>
            <w:r w:rsidRPr="006D4CFD">
              <w:rPr>
                <w:rStyle w:val="Keyword"/>
                <w:b w:val="0"/>
              </w:rPr>
              <w:t>Visit notes</w:t>
            </w:r>
          </w:p>
          <w:p w14:paraId="68ECFF26" w14:textId="2BCF60CA" w:rsidR="007E4422" w:rsidRDefault="007E4422" w:rsidP="009B7CE6">
            <w:pPr>
              <w:pStyle w:val="TableText"/>
            </w:pPr>
            <w:r>
              <w:t xml:space="preserve">Consider having a standard method for recording that the visit was conducted over </w:t>
            </w:r>
            <w:r w:rsidR="0067635E">
              <w:t xml:space="preserve">the </w:t>
            </w:r>
            <w:r>
              <w:t>video</w:t>
            </w:r>
            <w:r w:rsidR="0067635E">
              <w:t xml:space="preserve"> or secure messaging channel</w:t>
            </w:r>
            <w:r>
              <w:t>.</w:t>
            </w:r>
            <w:r w:rsidR="00A62952">
              <w:t xml:space="preserve"> Charting </w:t>
            </w:r>
            <w:r w:rsidR="00841487">
              <w:t xml:space="preserve">the </w:t>
            </w:r>
            <w:r w:rsidR="0067635E">
              <w:t xml:space="preserve">virtual </w:t>
            </w:r>
            <w:r w:rsidR="00841487">
              <w:t xml:space="preserve">patient encounter is </w:t>
            </w:r>
            <w:r w:rsidR="00A62952">
              <w:t>the same as for an in-person visit.</w:t>
            </w:r>
          </w:p>
          <w:p w14:paraId="67053409" w14:textId="3394BE45" w:rsidR="00A72E47" w:rsidRPr="003F7CEC" w:rsidRDefault="00A72E47" w:rsidP="009B7CE6">
            <w:pPr>
              <w:pStyle w:val="TableText"/>
            </w:pPr>
          </w:p>
        </w:tc>
        <w:tc>
          <w:tcPr>
            <w:tcW w:w="3260" w:type="dxa"/>
          </w:tcPr>
          <w:p w14:paraId="4DAA384D" w14:textId="77777777" w:rsidR="007E4422" w:rsidRPr="00A2438E" w:rsidRDefault="007E4422" w:rsidP="009B7CE6">
            <w:pPr>
              <w:pStyle w:val="TableText"/>
              <w:rPr>
                <w:szCs w:val="18"/>
              </w:rPr>
            </w:pPr>
          </w:p>
        </w:tc>
      </w:tr>
      <w:tr w:rsidR="007E4422" w:rsidRPr="00A2438E" w14:paraId="0C3B4860" w14:textId="77777777" w:rsidTr="00A77EB5">
        <w:tc>
          <w:tcPr>
            <w:tcW w:w="6951" w:type="dxa"/>
            <w:shd w:val="clear" w:color="auto" w:fill="auto"/>
          </w:tcPr>
          <w:p w14:paraId="012D9B6D" w14:textId="77777777" w:rsidR="007E4422" w:rsidRPr="006D4CFD" w:rsidRDefault="007E4422" w:rsidP="009B7CE6">
            <w:pPr>
              <w:pStyle w:val="TableText"/>
              <w:rPr>
                <w:rStyle w:val="Keyword"/>
                <w:b w:val="0"/>
              </w:rPr>
            </w:pPr>
            <w:r w:rsidRPr="006D4CFD">
              <w:rPr>
                <w:rStyle w:val="Keyword"/>
                <w:b w:val="0"/>
              </w:rPr>
              <w:t>Sending documents</w:t>
            </w:r>
          </w:p>
          <w:p w14:paraId="4DB058F9" w14:textId="4D80557F" w:rsidR="007E4422" w:rsidRDefault="0067635E" w:rsidP="009B7CE6">
            <w:pPr>
              <w:pStyle w:val="TableText"/>
              <w:rPr>
                <w:lang w:val="en-CA"/>
              </w:rPr>
            </w:pPr>
            <w:r>
              <w:t xml:space="preserve">In order to enable </w:t>
            </w:r>
            <w:r w:rsidR="007E4422">
              <w:t xml:space="preserve">working away from the clinic office, consider </w:t>
            </w:r>
            <w:r>
              <w:t>virtual care solutions that support location-agnostic</w:t>
            </w:r>
            <w:r w:rsidR="00442EBD">
              <w:t xml:space="preserve"> </w:t>
            </w:r>
            <w:r>
              <w:rPr>
                <w:lang w:val="en-CA"/>
              </w:rPr>
              <w:t xml:space="preserve">document </w:t>
            </w:r>
            <w:r w:rsidR="007E4422" w:rsidRPr="00FC4399">
              <w:rPr>
                <w:lang w:val="en-CA"/>
              </w:rPr>
              <w:t>transfe</w:t>
            </w:r>
            <w:r>
              <w:rPr>
                <w:lang w:val="en-CA"/>
              </w:rPr>
              <w:t>r</w:t>
            </w:r>
            <w:r w:rsidR="007E4422" w:rsidRPr="00FC4399">
              <w:rPr>
                <w:lang w:val="en-CA"/>
              </w:rPr>
              <w:t xml:space="preserve"> </w:t>
            </w:r>
            <w:r w:rsidR="007E4422">
              <w:rPr>
                <w:lang w:val="en-CA"/>
              </w:rPr>
              <w:t>E</w:t>
            </w:r>
            <w:r w:rsidR="007E4422" w:rsidRPr="00FC4399">
              <w:rPr>
                <w:lang w:val="en-CA"/>
              </w:rPr>
              <w:t>.g. prescriptions, lab and imaging req</w:t>
            </w:r>
            <w:r w:rsidR="007E4422">
              <w:rPr>
                <w:lang w:val="en-CA"/>
              </w:rPr>
              <w:t>uisition</w:t>
            </w:r>
            <w:r w:rsidR="007E4422" w:rsidRPr="00FC4399">
              <w:rPr>
                <w:lang w:val="en-CA"/>
              </w:rPr>
              <w:t>s</w:t>
            </w:r>
            <w:r w:rsidR="007E4422">
              <w:rPr>
                <w:lang w:val="en-CA"/>
              </w:rPr>
              <w:t xml:space="preserve">. </w:t>
            </w:r>
            <w:r w:rsidR="007E4422" w:rsidRPr="00D91578">
              <w:rPr>
                <w:lang w:val="en-CA"/>
              </w:rPr>
              <w:t>Could an MOA send this from the clinic?</w:t>
            </w:r>
            <w:r w:rsidR="007E4422">
              <w:rPr>
                <w:lang w:val="en-CA"/>
              </w:rPr>
              <w:t xml:space="preserve"> Consider testing the EMR from home to see what is possible. </w:t>
            </w:r>
          </w:p>
          <w:p w14:paraId="01522107" w14:textId="7E651858" w:rsidR="007E4422" w:rsidRDefault="007E4422" w:rsidP="009B7CE6">
            <w:pPr>
              <w:pStyle w:val="TableText"/>
              <w:rPr>
                <w:lang w:val="en-CA"/>
              </w:rPr>
            </w:pPr>
            <w:r w:rsidRPr="00D91578">
              <w:rPr>
                <w:lang w:val="en-CA"/>
              </w:rPr>
              <w:t xml:space="preserve">Does </w:t>
            </w:r>
            <w:r>
              <w:rPr>
                <w:lang w:val="en-CA"/>
              </w:rPr>
              <w:t xml:space="preserve">the </w:t>
            </w:r>
            <w:r w:rsidRPr="00D91578">
              <w:rPr>
                <w:lang w:val="en-CA"/>
              </w:rPr>
              <w:t xml:space="preserve">patient need access to </w:t>
            </w:r>
            <w:r>
              <w:rPr>
                <w:lang w:val="en-CA"/>
              </w:rPr>
              <w:t>a</w:t>
            </w:r>
            <w:r>
              <w:t xml:space="preserve"> </w:t>
            </w:r>
            <w:r w:rsidRPr="00D91578">
              <w:rPr>
                <w:lang w:val="en-CA"/>
              </w:rPr>
              <w:t>printer?</w:t>
            </w:r>
          </w:p>
          <w:p w14:paraId="46C9BCF2" w14:textId="77777777" w:rsidR="007E4422" w:rsidRPr="00D91578" w:rsidRDefault="007E4422" w:rsidP="00624E48">
            <w:pPr>
              <w:pStyle w:val="TableText"/>
              <w:rPr>
                <w:lang w:val="en-CA"/>
              </w:rPr>
            </w:pPr>
          </w:p>
        </w:tc>
        <w:tc>
          <w:tcPr>
            <w:tcW w:w="3260" w:type="dxa"/>
          </w:tcPr>
          <w:p w14:paraId="44625A9E" w14:textId="77777777" w:rsidR="007E4422" w:rsidRPr="00A2438E" w:rsidRDefault="007E4422" w:rsidP="009B7CE6">
            <w:pPr>
              <w:pStyle w:val="TableText"/>
              <w:rPr>
                <w:szCs w:val="18"/>
              </w:rPr>
            </w:pPr>
          </w:p>
        </w:tc>
      </w:tr>
      <w:tr w:rsidR="00C342E9" w:rsidRPr="00A2438E" w14:paraId="3A3780BB" w14:textId="77777777" w:rsidTr="00A77EB5">
        <w:tc>
          <w:tcPr>
            <w:tcW w:w="6951" w:type="dxa"/>
            <w:shd w:val="clear" w:color="auto" w:fill="auto"/>
          </w:tcPr>
          <w:p w14:paraId="15F3D875" w14:textId="77777777" w:rsidR="00C342E9" w:rsidRDefault="00C342E9" w:rsidP="009B7CE6">
            <w:pPr>
              <w:pStyle w:val="TableText"/>
              <w:rPr>
                <w:rStyle w:val="Keyword"/>
                <w:b w:val="0"/>
              </w:rPr>
            </w:pPr>
            <w:r>
              <w:rPr>
                <w:rStyle w:val="Keyword"/>
                <w:b w:val="0"/>
              </w:rPr>
              <w:t>Billing</w:t>
            </w:r>
          </w:p>
          <w:p w14:paraId="59097509" w14:textId="09A91DC2" w:rsidR="00C342E9" w:rsidRPr="00C342E9" w:rsidRDefault="00C342E9" w:rsidP="009B7CE6">
            <w:pPr>
              <w:pStyle w:val="TableText"/>
              <w:rPr>
                <w:rStyle w:val="Keyword"/>
                <w:b w:val="0"/>
                <w:sz w:val="18"/>
                <w:szCs w:val="18"/>
              </w:rPr>
            </w:pPr>
            <w:r w:rsidRPr="00C342E9">
              <w:rPr>
                <w:rStyle w:val="Keyword"/>
                <w:b w:val="0"/>
                <w:color w:val="auto"/>
                <w:sz w:val="18"/>
                <w:szCs w:val="18"/>
              </w:rPr>
              <w:t>Available service codes can be found on</w:t>
            </w:r>
            <w:r>
              <w:rPr>
                <w:rStyle w:val="Keyword"/>
                <w:b w:val="0"/>
                <w:color w:val="auto"/>
                <w:sz w:val="18"/>
                <w:szCs w:val="18"/>
              </w:rPr>
              <w:t xml:space="preserve"> </w:t>
            </w:r>
            <w:hyperlink r:id="rId9" w:history="1">
              <w:r w:rsidRPr="005302A0">
                <w:rPr>
                  <w:rStyle w:val="Hyperlink"/>
                  <w:szCs w:val="18"/>
                </w:rPr>
                <w:t>https://www.albertadoctors.org/leaders-partners/ehealth/virtual-care</w:t>
              </w:r>
            </w:hyperlink>
            <w:r>
              <w:rPr>
                <w:rStyle w:val="Keyword"/>
                <w:b w:val="0"/>
                <w:color w:val="auto"/>
                <w:sz w:val="18"/>
                <w:szCs w:val="18"/>
              </w:rPr>
              <w:t xml:space="preserve"> </w:t>
            </w:r>
          </w:p>
        </w:tc>
        <w:tc>
          <w:tcPr>
            <w:tcW w:w="3260" w:type="dxa"/>
          </w:tcPr>
          <w:p w14:paraId="5ADBB83A" w14:textId="77777777" w:rsidR="00C342E9" w:rsidRPr="00A2438E" w:rsidRDefault="00C342E9" w:rsidP="009B7CE6">
            <w:pPr>
              <w:pStyle w:val="TableText"/>
              <w:rPr>
                <w:szCs w:val="18"/>
              </w:rPr>
            </w:pPr>
          </w:p>
        </w:tc>
      </w:tr>
    </w:tbl>
    <w:p w14:paraId="0D2D97C5" w14:textId="7CBB146E" w:rsidR="00841487" w:rsidRDefault="00841487"/>
    <w:p w14:paraId="300BC795" w14:textId="77777777" w:rsidR="00841487" w:rsidRDefault="00841487"/>
    <w:tbl>
      <w:tblPr>
        <w:tblStyle w:val="TableGrid"/>
        <w:tblW w:w="10211" w:type="dxa"/>
        <w:tblInd w:w="-10" w:type="dxa"/>
        <w:tblLook w:val="04A0" w:firstRow="1" w:lastRow="0" w:firstColumn="1" w:lastColumn="0" w:noHBand="0" w:noVBand="1"/>
      </w:tblPr>
      <w:tblGrid>
        <w:gridCol w:w="6951"/>
        <w:gridCol w:w="3260"/>
      </w:tblGrid>
      <w:tr w:rsidR="007E4422" w:rsidRPr="00A2438E" w14:paraId="335F89A8" w14:textId="77777777" w:rsidTr="00841487">
        <w:tc>
          <w:tcPr>
            <w:tcW w:w="6951" w:type="dxa"/>
            <w:shd w:val="clear" w:color="auto" w:fill="auto"/>
          </w:tcPr>
          <w:p w14:paraId="595450B5" w14:textId="77777777" w:rsidR="007E4422" w:rsidRPr="006D4CFD" w:rsidRDefault="007E4422" w:rsidP="009B7CE6">
            <w:pPr>
              <w:pStyle w:val="TableText"/>
              <w:rPr>
                <w:rStyle w:val="Keyword"/>
                <w:b w:val="0"/>
              </w:rPr>
            </w:pPr>
            <w:r w:rsidRPr="006D4CFD">
              <w:rPr>
                <w:rStyle w:val="Keyword"/>
                <w:b w:val="0"/>
              </w:rPr>
              <w:t>Follow-up visit</w:t>
            </w:r>
          </w:p>
          <w:p w14:paraId="12A914AF" w14:textId="77777777" w:rsidR="007E4422" w:rsidRDefault="007E4422" w:rsidP="009B7CE6">
            <w:pPr>
              <w:pStyle w:val="TableText"/>
              <w:rPr>
                <w:lang w:val="en-CA"/>
              </w:rPr>
            </w:pPr>
            <w:r>
              <w:rPr>
                <w:lang w:val="en-CA"/>
              </w:rPr>
              <w:t>Consider the workflow for arranging a follow-up visit for the patient. What are the instructions for the patient?</w:t>
            </w:r>
          </w:p>
          <w:p w14:paraId="7B8B4ABF" w14:textId="77777777" w:rsidR="007E4422" w:rsidRDefault="007E4422" w:rsidP="009B7CE6">
            <w:pPr>
              <w:pStyle w:val="TableText"/>
              <w:rPr>
                <w:b/>
                <w:color w:val="006D8A"/>
              </w:rPr>
            </w:pPr>
          </w:p>
        </w:tc>
        <w:tc>
          <w:tcPr>
            <w:tcW w:w="3260" w:type="dxa"/>
          </w:tcPr>
          <w:p w14:paraId="29BF850A" w14:textId="77777777" w:rsidR="007E4422" w:rsidRPr="00A2438E" w:rsidRDefault="007E4422" w:rsidP="009B7CE6">
            <w:pPr>
              <w:pStyle w:val="TableText"/>
              <w:rPr>
                <w:szCs w:val="18"/>
              </w:rPr>
            </w:pPr>
          </w:p>
        </w:tc>
      </w:tr>
    </w:tbl>
    <w:p w14:paraId="346BF54E" w14:textId="150E6BBD" w:rsidR="007078B2" w:rsidRDefault="007078B2" w:rsidP="007078B2">
      <w:pPr>
        <w:pStyle w:val="Heading1"/>
      </w:pPr>
      <w:bookmarkStart w:id="1" w:name="_Toc37762153"/>
      <w:r>
        <w:t xml:space="preserve">Equipment </w:t>
      </w:r>
      <w:r w:rsidR="00BB51CA">
        <w:t>E</w:t>
      </w:r>
      <w:r>
        <w:t>ssentials</w:t>
      </w:r>
      <w:r w:rsidR="008E13D6">
        <w:t xml:space="preserve"> </w:t>
      </w:r>
      <w:r w:rsidR="00BB51CA">
        <w:t>a</w:t>
      </w:r>
      <w:r w:rsidR="008E13D6">
        <w:t xml:space="preserve">nd </w:t>
      </w:r>
      <w:r w:rsidR="00BB51CA">
        <w:t>T</w:t>
      </w:r>
      <w:r w:rsidR="008E13D6">
        <w:t>esting</w:t>
      </w:r>
      <w:bookmarkEnd w:id="1"/>
    </w:p>
    <w:p w14:paraId="3F16793C" w14:textId="075DE59A" w:rsidR="004D1391" w:rsidRDefault="004D1391" w:rsidP="004D1391">
      <w:pPr>
        <w:pStyle w:val="Heading2"/>
      </w:pPr>
      <w:r>
        <w:t>Equipment essentials</w:t>
      </w:r>
    </w:p>
    <w:p w14:paraId="41D0F9F3" w14:textId="399FCC34" w:rsidR="004D1391" w:rsidRPr="004D1391" w:rsidRDefault="004D1391" w:rsidP="00FE175D">
      <w:pPr>
        <w:pStyle w:val="BodyCopy"/>
      </w:pPr>
      <w:r w:rsidRPr="004D1391">
        <w:t xml:space="preserve">For a </w:t>
      </w:r>
      <w:r w:rsidR="00841487">
        <w:t xml:space="preserve">video-based </w:t>
      </w:r>
      <w:r w:rsidRPr="004D1391">
        <w:t xml:space="preserve">virtual visit the computer, laptop, tablet, or smart phone </w:t>
      </w:r>
      <w:r w:rsidR="0067635E">
        <w:t xml:space="preserve">both </w:t>
      </w:r>
      <w:r w:rsidRPr="004D1391">
        <w:t xml:space="preserve">you </w:t>
      </w:r>
      <w:r w:rsidR="0067635E">
        <w:t xml:space="preserve">and your patient </w:t>
      </w:r>
      <w:r w:rsidRPr="004D1391">
        <w:t>are using need to have:</w:t>
      </w:r>
    </w:p>
    <w:p w14:paraId="1A0388EC" w14:textId="72D2FD18" w:rsidR="0067635E" w:rsidRDefault="0067635E" w:rsidP="007078B2">
      <w:pPr>
        <w:pStyle w:val="BulletList"/>
      </w:pPr>
      <w:r>
        <w:t xml:space="preserve">An internet connection that supports at least </w:t>
      </w:r>
      <w:r>
        <w:rPr>
          <w:rFonts w:cs="Arial"/>
          <w:color w:val="222222"/>
          <w:shd w:val="clear" w:color="auto" w:fill="FFFFFF"/>
        </w:rPr>
        <w:t>15Mbps download and 5Mbps upload</w:t>
      </w:r>
    </w:p>
    <w:p w14:paraId="5E9FAAB4" w14:textId="24F9B0E2" w:rsidR="007078B2" w:rsidRDefault="007078B2" w:rsidP="007078B2">
      <w:pPr>
        <w:pStyle w:val="BulletList"/>
      </w:pPr>
      <w:r>
        <w:t>Webcam</w:t>
      </w:r>
    </w:p>
    <w:p w14:paraId="296090B9" w14:textId="106A9304" w:rsidR="007078B2" w:rsidRDefault="007078B2" w:rsidP="00FB06BE">
      <w:pPr>
        <w:pStyle w:val="BulletList"/>
        <w:spacing w:after="0"/>
        <w:contextualSpacing w:val="0"/>
      </w:pPr>
      <w:r>
        <w:t>Microphone</w:t>
      </w:r>
    </w:p>
    <w:p w14:paraId="48ABB49B" w14:textId="2EEF59E9" w:rsidR="00EC73B2" w:rsidRDefault="007078B2" w:rsidP="00FB06BE">
      <w:pPr>
        <w:pStyle w:val="BulletList"/>
      </w:pPr>
      <w:r>
        <w:t>Speaker</w:t>
      </w:r>
    </w:p>
    <w:p w14:paraId="1567B300" w14:textId="2208DA4E" w:rsidR="0067635E" w:rsidRDefault="0067635E" w:rsidP="00442EBD">
      <w:pPr>
        <w:pStyle w:val="BulletList"/>
        <w:numPr>
          <w:ilvl w:val="0"/>
          <w:numId w:val="0"/>
        </w:numPr>
      </w:pPr>
      <w:r>
        <w:lastRenderedPageBreak/>
        <w:t>For a secure messaging based virtual visit, your clinic needs to have an internet connection and an email address</w:t>
      </w:r>
    </w:p>
    <w:p w14:paraId="0E7707F6" w14:textId="10F56F8F" w:rsidR="008E13D6" w:rsidRDefault="008E13D6" w:rsidP="008E13D6">
      <w:pPr>
        <w:pStyle w:val="Heading2"/>
      </w:pPr>
      <w:r>
        <w:t xml:space="preserve">Testing your </w:t>
      </w:r>
      <w:r w:rsidR="00647732">
        <w:t>equipment</w:t>
      </w:r>
    </w:p>
    <w:p w14:paraId="3D6ED6AB" w14:textId="2908860B" w:rsidR="003E5B91" w:rsidRDefault="006B567D" w:rsidP="00FE175D">
      <w:pPr>
        <w:pStyle w:val="BodyCopy"/>
      </w:pPr>
      <w:r>
        <w:t>I</w:t>
      </w:r>
      <w:r w:rsidR="00C87487">
        <w:t xml:space="preserve">t is important to test </w:t>
      </w:r>
      <w:r>
        <w:t>the hardware to ensure your webcam, microphone and speaker are all working</w:t>
      </w:r>
      <w:r w:rsidR="00C87487">
        <w:t xml:space="preserve"> and </w:t>
      </w:r>
      <w:r>
        <w:t xml:space="preserve">it </w:t>
      </w:r>
      <w:r w:rsidR="001715F7">
        <w:t>also</w:t>
      </w:r>
      <w:r w:rsidR="003B12B2">
        <w:t xml:space="preserve"> </w:t>
      </w:r>
      <w:r>
        <w:t xml:space="preserve">helps to be </w:t>
      </w:r>
      <w:r w:rsidR="00C87487">
        <w:t>familiar with how</w:t>
      </w:r>
      <w:r w:rsidR="009A1790">
        <w:t xml:space="preserve"> to adjust the settings</w:t>
      </w:r>
      <w:r w:rsidR="008E13D6">
        <w:t xml:space="preserve"> as well</w:t>
      </w:r>
      <w:r w:rsidR="009A1790">
        <w:t>.</w:t>
      </w:r>
    </w:p>
    <w:p w14:paraId="63A7ABD7" w14:textId="29B0823D" w:rsidR="00EE0BA9" w:rsidRDefault="00EE0BA9" w:rsidP="00EE0BA9">
      <w:pPr>
        <w:pStyle w:val="Heading2"/>
      </w:pPr>
      <w:r>
        <w:t xml:space="preserve">Testing </w:t>
      </w:r>
      <w:r w:rsidR="008D27FF">
        <w:t>the</w:t>
      </w:r>
      <w:r>
        <w:t xml:space="preserve"> speed of your internet connection</w:t>
      </w:r>
    </w:p>
    <w:p w14:paraId="2095EAE1" w14:textId="01AA1407" w:rsidR="001F0791" w:rsidRPr="00FF7A99" w:rsidRDefault="0055652A" w:rsidP="00F60FA8">
      <w:pPr>
        <w:pStyle w:val="BodyCopy"/>
      </w:pPr>
      <w:r w:rsidRPr="0055652A">
        <w:t xml:space="preserve">Run an online speed test from the room you would use for video consults to find out the internet speed. Use the equipment you are planning to use for </w:t>
      </w:r>
      <w:r w:rsidR="008D27FF">
        <w:t>the most accurate</w:t>
      </w:r>
      <w:r w:rsidRPr="0055652A">
        <w:t xml:space="preserve"> </w:t>
      </w:r>
      <w:r w:rsidR="008D27FF">
        <w:t>test</w:t>
      </w:r>
      <w:r w:rsidRPr="0055652A">
        <w:t>.</w:t>
      </w:r>
      <w:r w:rsidR="00C1355E">
        <w:t xml:space="preserve"> </w:t>
      </w:r>
      <w:r w:rsidR="000830DF">
        <w:t>You can use the site (</w:t>
      </w:r>
      <w:hyperlink r:id="rId10" w:history="1">
        <w:r w:rsidR="004714E8" w:rsidRPr="00011807">
          <w:rPr>
            <w:rStyle w:val="Hyperlink"/>
          </w:rPr>
          <w:t>https://www.speedtest.net/</w:t>
        </w:r>
      </w:hyperlink>
      <w:r w:rsidR="000830DF">
        <w:t>).</w:t>
      </w:r>
    </w:p>
    <w:p w14:paraId="13354EA0" w14:textId="77777777" w:rsidR="00472427" w:rsidRDefault="00472427" w:rsidP="00F60FA8">
      <w:pPr>
        <w:pStyle w:val="ActionItemTitle"/>
        <w:numPr>
          <w:ilvl w:val="0"/>
          <w:numId w:val="0"/>
        </w:numPr>
      </w:pPr>
    </w:p>
    <w:p w14:paraId="043103DE" w14:textId="77777777" w:rsidR="00472427" w:rsidRDefault="00472427">
      <w:pPr>
        <w:spacing w:after="160" w:line="259" w:lineRule="auto"/>
        <w:rPr>
          <w:rFonts w:eastAsiaTheme="majorEastAsia" w:cstheme="majorBidi"/>
          <w:b/>
          <w:color w:val="006D8A" w:themeColor="accent1"/>
          <w:spacing w:val="10"/>
          <w:sz w:val="28"/>
          <w:szCs w:val="32"/>
        </w:rPr>
      </w:pPr>
      <w:r>
        <w:br w:type="page"/>
      </w:r>
    </w:p>
    <w:p w14:paraId="3DBAB91E" w14:textId="6F031775" w:rsidR="00F964A7" w:rsidRPr="00F964A7" w:rsidRDefault="00F964A7" w:rsidP="00F964A7">
      <w:pPr>
        <w:keepNext/>
        <w:keepLines/>
        <w:spacing w:before="360" w:after="120"/>
        <w:outlineLvl w:val="0"/>
        <w:rPr>
          <w:rFonts w:eastAsiaTheme="majorEastAsia" w:cstheme="majorBidi"/>
          <w:b/>
          <w:color w:val="006D8A" w:themeColor="accent1"/>
          <w:spacing w:val="10"/>
          <w:sz w:val="28"/>
          <w:szCs w:val="32"/>
        </w:rPr>
      </w:pPr>
      <w:bookmarkStart w:id="2" w:name="_Toc37762154"/>
      <w:r>
        <w:rPr>
          <w:rFonts w:eastAsiaTheme="majorEastAsia" w:cstheme="majorBidi"/>
          <w:b/>
          <w:color w:val="006D8A" w:themeColor="accent1"/>
          <w:spacing w:val="10"/>
          <w:sz w:val="28"/>
          <w:szCs w:val="32"/>
        </w:rPr>
        <w:lastRenderedPageBreak/>
        <w:t>Virtual Care Tools</w:t>
      </w:r>
      <w:bookmarkEnd w:id="2"/>
    </w:p>
    <w:p w14:paraId="3BA4A369" w14:textId="5D9854C9" w:rsidR="0086498D" w:rsidRDefault="0086498D" w:rsidP="0086498D">
      <w:pPr>
        <w:pStyle w:val="BodyCopy"/>
      </w:pPr>
      <w:r w:rsidRPr="0086498D">
        <w:rPr>
          <w:szCs w:val="20"/>
        </w:rPr>
        <w:t>The following information was consolidated for convenience with the best available information.   Although we try to keep it current, the list may not reflect current state and all available solutions</w:t>
      </w:r>
      <w:r>
        <w:rPr>
          <w:szCs w:val="20"/>
        </w:rPr>
        <w:t>.</w:t>
      </w:r>
    </w:p>
    <w:p w14:paraId="590BA203" w14:textId="4A3A5A3D" w:rsidR="0086498D" w:rsidRPr="0086498D" w:rsidRDefault="0086498D" w:rsidP="0086498D">
      <w:pPr>
        <w:pStyle w:val="BodyCopy"/>
      </w:pPr>
      <w:r>
        <w:t>We strongly encourage physicians and clinics to use this as a starting point and perform the required investigation before choosing a solution.</w:t>
      </w:r>
    </w:p>
    <w:tbl>
      <w:tblPr>
        <w:tblW w:w="10980" w:type="dxa"/>
        <w:tblInd w:w="-450" w:type="dxa"/>
        <w:tblLayout w:type="fixed"/>
        <w:tblLook w:val="04A0" w:firstRow="1" w:lastRow="0" w:firstColumn="1" w:lastColumn="0" w:noHBand="0" w:noVBand="1"/>
      </w:tblPr>
      <w:tblGrid>
        <w:gridCol w:w="1620"/>
        <w:gridCol w:w="720"/>
        <w:gridCol w:w="786"/>
        <w:gridCol w:w="991"/>
        <w:gridCol w:w="1103"/>
        <w:gridCol w:w="900"/>
        <w:gridCol w:w="810"/>
        <w:gridCol w:w="1080"/>
        <w:gridCol w:w="810"/>
        <w:gridCol w:w="1080"/>
        <w:gridCol w:w="1080"/>
      </w:tblGrid>
      <w:tr w:rsidR="004E5478" w:rsidRPr="00142ACF" w14:paraId="2DB2A6BA" w14:textId="77777777" w:rsidTr="00F427AE">
        <w:trPr>
          <w:trHeight w:val="979"/>
          <w:tblHeader/>
        </w:trPr>
        <w:tc>
          <w:tcPr>
            <w:tcW w:w="1620" w:type="dxa"/>
            <w:tcBorders>
              <w:bottom w:val="dotted" w:sz="4" w:space="0" w:color="DC661E"/>
            </w:tcBorders>
            <w:shd w:val="clear" w:color="006D8A" w:fill="006D8A"/>
            <w:noWrap/>
            <w:vAlign w:val="center"/>
          </w:tcPr>
          <w:p w14:paraId="5BD652AC" w14:textId="77777777" w:rsidR="004E5478" w:rsidRPr="00E112A8" w:rsidRDefault="004E5478" w:rsidP="00E112A8">
            <w:pPr>
              <w:rPr>
                <w:rFonts w:eastAsia="Times New Roman" w:cs="Arial"/>
                <w:b/>
                <w:bCs/>
                <w:color w:val="FFFFFF"/>
                <w:sz w:val="16"/>
                <w:szCs w:val="16"/>
              </w:rPr>
            </w:pPr>
            <w:bookmarkStart w:id="3" w:name="RANGE!B1:P21"/>
            <w:bookmarkEnd w:id="3"/>
            <w:r w:rsidRPr="00092962">
              <w:rPr>
                <w:rFonts w:eastAsia="Times New Roman" w:cs="Arial"/>
                <w:b/>
                <w:bCs/>
                <w:color w:val="FFFFFF"/>
                <w:sz w:val="16"/>
                <w:szCs w:val="16"/>
              </w:rPr>
              <w:t xml:space="preserve">Virtual Care Tools </w:t>
            </w:r>
          </w:p>
        </w:tc>
        <w:tc>
          <w:tcPr>
            <w:tcW w:w="720" w:type="dxa"/>
            <w:tcBorders>
              <w:bottom w:val="dotted" w:sz="4" w:space="0" w:color="DC661E"/>
            </w:tcBorders>
            <w:shd w:val="clear" w:color="auto" w:fill="006D8A"/>
            <w:vAlign w:val="center"/>
          </w:tcPr>
          <w:p w14:paraId="482E7CE8" w14:textId="04188BB2" w:rsidR="004E5478" w:rsidRPr="00092962" w:rsidRDefault="003557E3" w:rsidP="00405209">
            <w:pPr>
              <w:jc w:val="center"/>
              <w:rPr>
                <w:rFonts w:eastAsia="Times New Roman" w:cs="Arial"/>
                <w:b/>
                <w:bCs/>
                <w:color w:val="FFFFFF"/>
                <w:sz w:val="16"/>
                <w:szCs w:val="16"/>
              </w:rPr>
            </w:pPr>
            <w:r>
              <w:rPr>
                <w:rFonts w:eastAsia="Times New Roman" w:cs="Arial"/>
                <w:b/>
                <w:bCs/>
                <w:color w:val="FFFFFF"/>
                <w:sz w:val="16"/>
                <w:szCs w:val="16"/>
              </w:rPr>
              <w:t>Cost*</w:t>
            </w:r>
          </w:p>
        </w:tc>
        <w:tc>
          <w:tcPr>
            <w:tcW w:w="786" w:type="dxa"/>
            <w:tcBorders>
              <w:bottom w:val="dotted" w:sz="4" w:space="0" w:color="DC661E"/>
            </w:tcBorders>
            <w:shd w:val="clear" w:color="auto" w:fill="BBC09B"/>
            <w:noWrap/>
            <w:vAlign w:val="center"/>
          </w:tcPr>
          <w:p w14:paraId="3A7AA3C1" w14:textId="77777777" w:rsidR="004E5478" w:rsidRPr="00092962" w:rsidRDefault="004E5478" w:rsidP="00405209">
            <w:pPr>
              <w:jc w:val="center"/>
              <w:rPr>
                <w:rFonts w:eastAsia="Times New Roman" w:cs="Arial"/>
                <w:b/>
                <w:bCs/>
                <w:color w:val="FFFFFF"/>
                <w:sz w:val="16"/>
                <w:szCs w:val="16"/>
              </w:rPr>
            </w:pPr>
            <w:r w:rsidRPr="00092962">
              <w:rPr>
                <w:rFonts w:eastAsia="Times New Roman" w:cs="Arial"/>
                <w:b/>
                <w:bCs/>
                <w:color w:val="FFFFFF"/>
                <w:sz w:val="16"/>
                <w:szCs w:val="16"/>
              </w:rPr>
              <w:t>Video</w:t>
            </w:r>
          </w:p>
        </w:tc>
        <w:tc>
          <w:tcPr>
            <w:tcW w:w="991" w:type="dxa"/>
            <w:tcBorders>
              <w:bottom w:val="dotted" w:sz="4" w:space="0" w:color="DC661E"/>
            </w:tcBorders>
            <w:shd w:val="clear" w:color="auto" w:fill="BBC09B"/>
            <w:vAlign w:val="center"/>
          </w:tcPr>
          <w:p w14:paraId="0DE8E3EE" w14:textId="77777777" w:rsidR="004E5478" w:rsidRDefault="004E5478" w:rsidP="00405209">
            <w:pPr>
              <w:jc w:val="center"/>
              <w:rPr>
                <w:rFonts w:eastAsia="Times New Roman" w:cs="Arial"/>
                <w:b/>
                <w:bCs/>
                <w:color w:val="FFFFFF"/>
                <w:sz w:val="16"/>
                <w:szCs w:val="16"/>
              </w:rPr>
            </w:pPr>
            <w:r>
              <w:rPr>
                <w:rFonts w:eastAsia="Times New Roman" w:cs="Arial"/>
                <w:b/>
                <w:bCs/>
                <w:color w:val="FFFFFF"/>
                <w:sz w:val="16"/>
                <w:szCs w:val="16"/>
              </w:rPr>
              <w:t>Video</w:t>
            </w:r>
          </w:p>
          <w:p w14:paraId="3A7CD982" w14:textId="77777777" w:rsidR="004E5478" w:rsidRPr="00092962" w:rsidRDefault="004E5478" w:rsidP="00405209">
            <w:pPr>
              <w:jc w:val="center"/>
              <w:rPr>
                <w:rFonts w:eastAsia="Times New Roman" w:cs="Arial"/>
                <w:b/>
                <w:bCs/>
                <w:color w:val="FFFFFF"/>
                <w:sz w:val="16"/>
                <w:szCs w:val="16"/>
              </w:rPr>
            </w:pPr>
            <w:r w:rsidRPr="00092962">
              <w:rPr>
                <w:rFonts w:eastAsia="Times New Roman" w:cs="Arial"/>
                <w:b/>
                <w:bCs/>
                <w:color w:val="FFFFFF"/>
                <w:sz w:val="16"/>
                <w:szCs w:val="16"/>
              </w:rPr>
              <w:t>Multiple Attendees</w:t>
            </w:r>
          </w:p>
        </w:tc>
        <w:tc>
          <w:tcPr>
            <w:tcW w:w="1103" w:type="dxa"/>
            <w:tcBorders>
              <w:bottom w:val="dotted" w:sz="4" w:space="0" w:color="DC661E"/>
            </w:tcBorders>
            <w:shd w:val="clear" w:color="auto" w:fill="BBC09B"/>
            <w:noWrap/>
            <w:vAlign w:val="center"/>
          </w:tcPr>
          <w:p w14:paraId="62B124F8" w14:textId="77777777" w:rsidR="004E5478" w:rsidRPr="00092962" w:rsidRDefault="004E5478" w:rsidP="00405209">
            <w:pPr>
              <w:jc w:val="center"/>
              <w:rPr>
                <w:rFonts w:eastAsia="Times New Roman" w:cs="Arial"/>
                <w:b/>
                <w:bCs/>
                <w:color w:val="FFFFFF"/>
                <w:sz w:val="16"/>
                <w:szCs w:val="16"/>
              </w:rPr>
            </w:pPr>
            <w:r>
              <w:rPr>
                <w:rFonts w:eastAsia="Times New Roman" w:cs="Arial"/>
                <w:b/>
                <w:bCs/>
                <w:color w:val="FFFFFF"/>
                <w:sz w:val="16"/>
                <w:szCs w:val="16"/>
              </w:rPr>
              <w:t>Secure Messaging</w:t>
            </w:r>
          </w:p>
        </w:tc>
        <w:tc>
          <w:tcPr>
            <w:tcW w:w="900" w:type="dxa"/>
            <w:tcBorders>
              <w:bottom w:val="dotted" w:sz="4" w:space="0" w:color="DC661E"/>
            </w:tcBorders>
            <w:shd w:val="clear" w:color="auto" w:fill="BBC09B"/>
            <w:noWrap/>
            <w:vAlign w:val="center"/>
          </w:tcPr>
          <w:p w14:paraId="40E428A4" w14:textId="77777777" w:rsidR="004E5478" w:rsidRPr="00092962" w:rsidRDefault="004E5478" w:rsidP="00405209">
            <w:pPr>
              <w:jc w:val="center"/>
              <w:rPr>
                <w:rFonts w:eastAsia="Times New Roman" w:cs="Arial"/>
                <w:b/>
                <w:bCs/>
                <w:color w:val="FFFFFF"/>
                <w:sz w:val="16"/>
                <w:szCs w:val="16"/>
              </w:rPr>
            </w:pPr>
            <w:r w:rsidRPr="00092962">
              <w:rPr>
                <w:rFonts w:eastAsia="Times New Roman" w:cs="Arial"/>
                <w:b/>
                <w:bCs/>
                <w:color w:val="FFFFFF"/>
                <w:sz w:val="16"/>
                <w:szCs w:val="16"/>
              </w:rPr>
              <w:t>Online Booking</w:t>
            </w:r>
          </w:p>
        </w:tc>
        <w:tc>
          <w:tcPr>
            <w:tcW w:w="810" w:type="dxa"/>
            <w:tcBorders>
              <w:bottom w:val="dotted" w:sz="4" w:space="0" w:color="DC661E"/>
            </w:tcBorders>
            <w:shd w:val="clear" w:color="auto" w:fill="BBC09B"/>
            <w:vAlign w:val="center"/>
          </w:tcPr>
          <w:p w14:paraId="0BF800A9" w14:textId="77777777" w:rsidR="004E5478" w:rsidRPr="00092962" w:rsidRDefault="004E5478" w:rsidP="00405209">
            <w:pPr>
              <w:jc w:val="center"/>
              <w:rPr>
                <w:rFonts w:eastAsia="Times New Roman" w:cs="Arial"/>
                <w:b/>
                <w:bCs/>
                <w:color w:val="FFFFFF"/>
                <w:sz w:val="16"/>
                <w:szCs w:val="16"/>
              </w:rPr>
            </w:pPr>
            <w:r>
              <w:rPr>
                <w:rFonts w:eastAsia="Times New Roman" w:cs="Arial"/>
                <w:b/>
                <w:bCs/>
                <w:color w:val="FFFFFF"/>
                <w:sz w:val="16"/>
                <w:szCs w:val="16"/>
              </w:rPr>
              <w:t>Patient Portal</w:t>
            </w:r>
          </w:p>
        </w:tc>
        <w:tc>
          <w:tcPr>
            <w:tcW w:w="1080" w:type="dxa"/>
            <w:tcBorders>
              <w:bottom w:val="dotted" w:sz="4" w:space="0" w:color="DC661E"/>
            </w:tcBorders>
            <w:shd w:val="clear" w:color="auto" w:fill="BBC09B"/>
            <w:noWrap/>
            <w:vAlign w:val="center"/>
          </w:tcPr>
          <w:p w14:paraId="443E0825" w14:textId="77777777" w:rsidR="004E5478" w:rsidRPr="00092962" w:rsidRDefault="004E5478" w:rsidP="00405209">
            <w:pPr>
              <w:jc w:val="center"/>
              <w:rPr>
                <w:rFonts w:eastAsia="Times New Roman" w:cs="Arial"/>
                <w:b/>
                <w:bCs/>
                <w:color w:val="FFFFFF"/>
                <w:sz w:val="16"/>
                <w:szCs w:val="16"/>
              </w:rPr>
            </w:pPr>
            <w:r>
              <w:rPr>
                <w:rFonts w:eastAsia="Times New Roman" w:cs="Arial"/>
                <w:b/>
                <w:bCs/>
                <w:color w:val="FFFFFF"/>
                <w:sz w:val="16"/>
                <w:szCs w:val="16"/>
              </w:rPr>
              <w:t>EMR Integration</w:t>
            </w:r>
          </w:p>
        </w:tc>
        <w:tc>
          <w:tcPr>
            <w:tcW w:w="810" w:type="dxa"/>
            <w:tcBorders>
              <w:bottom w:val="dotted" w:sz="4" w:space="0" w:color="DC661E"/>
            </w:tcBorders>
            <w:shd w:val="clear" w:color="auto" w:fill="DC661E"/>
            <w:vAlign w:val="center"/>
          </w:tcPr>
          <w:p w14:paraId="1ACB487D" w14:textId="77777777" w:rsidR="004E5478" w:rsidRPr="00092962" w:rsidRDefault="004E5478" w:rsidP="00405209">
            <w:pPr>
              <w:jc w:val="center"/>
              <w:rPr>
                <w:rFonts w:eastAsia="Times New Roman" w:cs="Arial"/>
                <w:b/>
                <w:bCs/>
                <w:color w:val="FFFFFF"/>
                <w:sz w:val="16"/>
                <w:szCs w:val="16"/>
              </w:rPr>
            </w:pPr>
            <w:r w:rsidRPr="00092962">
              <w:rPr>
                <w:rFonts w:eastAsia="Times New Roman" w:cs="Arial"/>
                <w:b/>
                <w:bCs/>
                <w:color w:val="FFFFFF"/>
                <w:sz w:val="16"/>
                <w:szCs w:val="16"/>
              </w:rPr>
              <w:t>Servers in CAN</w:t>
            </w:r>
          </w:p>
        </w:tc>
        <w:tc>
          <w:tcPr>
            <w:tcW w:w="1080" w:type="dxa"/>
            <w:tcBorders>
              <w:bottom w:val="dotted" w:sz="4" w:space="0" w:color="DC661E"/>
            </w:tcBorders>
            <w:shd w:val="clear" w:color="auto" w:fill="DC661E"/>
            <w:vAlign w:val="center"/>
          </w:tcPr>
          <w:p w14:paraId="03A89D1C" w14:textId="77777777" w:rsidR="004E5478" w:rsidRPr="00092962" w:rsidRDefault="004E5478" w:rsidP="00405209">
            <w:pPr>
              <w:jc w:val="center"/>
              <w:rPr>
                <w:rFonts w:eastAsia="Times New Roman" w:cs="Arial"/>
                <w:b/>
                <w:bCs/>
                <w:color w:val="FFFFFF"/>
                <w:sz w:val="16"/>
                <w:szCs w:val="16"/>
              </w:rPr>
            </w:pPr>
            <w:r w:rsidRPr="00092962">
              <w:rPr>
                <w:rFonts w:eastAsia="Times New Roman" w:cs="Arial"/>
                <w:b/>
                <w:bCs/>
                <w:color w:val="FFFFFF"/>
                <w:sz w:val="16"/>
                <w:szCs w:val="16"/>
              </w:rPr>
              <w:t>Encryption</w:t>
            </w:r>
          </w:p>
        </w:tc>
        <w:tc>
          <w:tcPr>
            <w:tcW w:w="1080" w:type="dxa"/>
            <w:tcBorders>
              <w:bottom w:val="dotted" w:sz="4" w:space="0" w:color="DC661E"/>
            </w:tcBorders>
            <w:shd w:val="clear" w:color="auto" w:fill="DC661E"/>
            <w:vAlign w:val="center"/>
          </w:tcPr>
          <w:p w14:paraId="769FE966" w14:textId="77777777" w:rsidR="004E5478" w:rsidRDefault="004E5478" w:rsidP="00472427">
            <w:pPr>
              <w:jc w:val="center"/>
              <w:rPr>
                <w:rFonts w:eastAsia="Times New Roman" w:cs="Arial"/>
                <w:b/>
                <w:bCs/>
                <w:color w:val="FFFFFF"/>
                <w:sz w:val="16"/>
                <w:szCs w:val="16"/>
              </w:rPr>
            </w:pPr>
            <w:r>
              <w:rPr>
                <w:rFonts w:eastAsia="Times New Roman" w:cs="Arial"/>
                <w:b/>
                <w:bCs/>
                <w:color w:val="FFFFFF"/>
                <w:sz w:val="16"/>
                <w:szCs w:val="16"/>
              </w:rPr>
              <w:t>Alberta</w:t>
            </w:r>
          </w:p>
          <w:p w14:paraId="6FC9F107" w14:textId="77777777" w:rsidR="004E5478" w:rsidRDefault="004E5478" w:rsidP="00472427">
            <w:pPr>
              <w:jc w:val="center"/>
              <w:rPr>
                <w:rFonts w:eastAsia="Times New Roman" w:cs="Arial"/>
                <w:b/>
                <w:bCs/>
                <w:color w:val="FFFFFF"/>
                <w:sz w:val="16"/>
                <w:szCs w:val="16"/>
              </w:rPr>
            </w:pPr>
            <w:r>
              <w:rPr>
                <w:rFonts w:eastAsia="Times New Roman" w:cs="Arial"/>
                <w:b/>
                <w:bCs/>
                <w:color w:val="FFFFFF"/>
                <w:sz w:val="16"/>
                <w:szCs w:val="16"/>
              </w:rPr>
              <w:t>PIA</w:t>
            </w:r>
          </w:p>
          <w:p w14:paraId="313086DD" w14:textId="77777777" w:rsidR="004E5478" w:rsidRPr="00092962" w:rsidRDefault="004E5478" w:rsidP="00472427">
            <w:pPr>
              <w:jc w:val="center"/>
              <w:rPr>
                <w:rFonts w:eastAsia="Times New Roman" w:cs="Arial"/>
                <w:b/>
                <w:bCs/>
                <w:color w:val="FFFFFF"/>
                <w:sz w:val="16"/>
                <w:szCs w:val="16"/>
              </w:rPr>
            </w:pPr>
            <w:r>
              <w:rPr>
                <w:rFonts w:eastAsia="Times New Roman" w:cs="Arial"/>
                <w:b/>
                <w:bCs/>
                <w:color w:val="FFFFFF"/>
                <w:sz w:val="16"/>
                <w:szCs w:val="16"/>
              </w:rPr>
              <w:t>Submitted</w:t>
            </w:r>
          </w:p>
        </w:tc>
      </w:tr>
      <w:tr w:rsidR="004E5478" w:rsidRPr="00142ACF" w14:paraId="4FC5501C" w14:textId="77777777" w:rsidTr="009C1D58">
        <w:trPr>
          <w:trHeight w:val="425"/>
        </w:trPr>
        <w:tc>
          <w:tcPr>
            <w:tcW w:w="1620" w:type="dxa"/>
            <w:tcBorders>
              <w:top w:val="dotted" w:sz="4" w:space="0" w:color="DC661E"/>
              <w:left w:val="dotted" w:sz="4" w:space="0" w:color="DC661E"/>
              <w:bottom w:val="dotted" w:sz="4" w:space="0" w:color="DC661E"/>
              <w:right w:val="dotted" w:sz="4" w:space="0" w:color="DC661E"/>
            </w:tcBorders>
            <w:shd w:val="clear" w:color="auto" w:fill="auto"/>
            <w:noWrap/>
            <w:vAlign w:val="center"/>
          </w:tcPr>
          <w:p w14:paraId="39B2EA43" w14:textId="77777777" w:rsidR="004E5478" w:rsidRDefault="00E702F5" w:rsidP="00405209">
            <w:hyperlink r:id="rId11" w:history="1">
              <w:r w:rsidR="004E5478" w:rsidRPr="00290547">
                <w:rPr>
                  <w:rStyle w:val="Hyperlink"/>
                </w:rPr>
                <w:t>Advancare</w:t>
              </w:r>
            </w:hyperlink>
          </w:p>
        </w:tc>
        <w:tc>
          <w:tcPr>
            <w:tcW w:w="720" w:type="dxa"/>
            <w:tcBorders>
              <w:top w:val="dotted" w:sz="4" w:space="0" w:color="DC661E"/>
              <w:left w:val="dotted" w:sz="4" w:space="0" w:color="DC661E"/>
              <w:bottom w:val="dotted" w:sz="4" w:space="0" w:color="DC661E"/>
              <w:right w:val="dotted" w:sz="4" w:space="0" w:color="DC661E"/>
            </w:tcBorders>
            <w:vAlign w:val="center"/>
          </w:tcPr>
          <w:p w14:paraId="1FD1EB20" w14:textId="77777777" w:rsidR="004E5478" w:rsidRDefault="004E5478" w:rsidP="00405209">
            <w:pPr>
              <w:jc w:val="center"/>
              <w:rPr>
                <w:rFonts w:eastAsia="Times New Roman" w:cs="Arial"/>
                <w:color w:val="000000"/>
                <w:szCs w:val="20"/>
              </w:rPr>
            </w:pPr>
          </w:p>
        </w:tc>
        <w:tc>
          <w:tcPr>
            <w:tcW w:w="786" w:type="dxa"/>
            <w:tcBorders>
              <w:top w:val="dotted" w:sz="4" w:space="0" w:color="DC661E"/>
              <w:left w:val="dotted" w:sz="4" w:space="0" w:color="DC661E"/>
              <w:bottom w:val="dotted" w:sz="4" w:space="0" w:color="DC661E"/>
              <w:right w:val="dotted" w:sz="4" w:space="0" w:color="DC661E"/>
            </w:tcBorders>
            <w:shd w:val="clear" w:color="auto" w:fill="auto"/>
            <w:noWrap/>
            <w:vAlign w:val="center"/>
          </w:tcPr>
          <w:p w14:paraId="5335FBD9" w14:textId="77777777" w:rsidR="004E5478" w:rsidRPr="00311D29" w:rsidRDefault="004E5478" w:rsidP="00405209">
            <w:pPr>
              <w:spacing w:before="60"/>
              <w:jc w:val="center"/>
              <w:rPr>
                <w:rFonts w:eastAsia="Times New Roman" w:cs="Arial"/>
                <w:color w:val="000000"/>
                <w:sz w:val="24"/>
                <w:szCs w:val="20"/>
              </w:rPr>
            </w:pPr>
            <w:r w:rsidRPr="00311D29">
              <w:rPr>
                <w:rFonts w:eastAsia="Times New Roman" w:cs="Arial"/>
                <w:color w:val="000000"/>
                <w:sz w:val="24"/>
                <w:szCs w:val="20"/>
              </w:rPr>
              <w:sym w:font="Wingdings" w:char="F0FC"/>
            </w:r>
          </w:p>
        </w:tc>
        <w:tc>
          <w:tcPr>
            <w:tcW w:w="991" w:type="dxa"/>
            <w:tcBorders>
              <w:top w:val="dotted" w:sz="4" w:space="0" w:color="DC661E"/>
              <w:left w:val="dotted" w:sz="4" w:space="0" w:color="DC661E"/>
              <w:bottom w:val="dotted" w:sz="4" w:space="0" w:color="DC661E"/>
              <w:right w:val="dotted" w:sz="4" w:space="0" w:color="DC661E"/>
            </w:tcBorders>
            <w:vAlign w:val="center"/>
          </w:tcPr>
          <w:p w14:paraId="590B89C6" w14:textId="77777777" w:rsidR="004E5478" w:rsidRPr="002F457E" w:rsidRDefault="004E5478" w:rsidP="00405209">
            <w:pPr>
              <w:jc w:val="center"/>
              <w:rPr>
                <w:rFonts w:eastAsia="Times New Roman" w:cs="Arial"/>
                <w:color w:val="000000"/>
                <w:szCs w:val="20"/>
              </w:rPr>
            </w:pPr>
            <w:r w:rsidRPr="00311D29">
              <w:rPr>
                <w:rFonts w:eastAsia="Times New Roman" w:cs="Arial"/>
                <w:color w:val="000000"/>
                <w:sz w:val="24"/>
                <w:szCs w:val="20"/>
              </w:rPr>
              <w:sym w:font="Wingdings" w:char="F0FC"/>
            </w:r>
          </w:p>
        </w:tc>
        <w:tc>
          <w:tcPr>
            <w:tcW w:w="1103" w:type="dxa"/>
            <w:tcBorders>
              <w:top w:val="dotted" w:sz="4" w:space="0" w:color="DC661E"/>
              <w:left w:val="dotted" w:sz="4" w:space="0" w:color="DC661E"/>
              <w:bottom w:val="dotted" w:sz="4" w:space="0" w:color="DC661E"/>
              <w:right w:val="dotted" w:sz="4" w:space="0" w:color="DC661E"/>
            </w:tcBorders>
            <w:shd w:val="clear" w:color="auto" w:fill="auto"/>
            <w:noWrap/>
            <w:vAlign w:val="center"/>
          </w:tcPr>
          <w:p w14:paraId="2AB157E2" w14:textId="77777777" w:rsidR="004E5478" w:rsidRPr="002F457E" w:rsidRDefault="004E5478" w:rsidP="00405209">
            <w:pPr>
              <w:jc w:val="center"/>
              <w:rPr>
                <w:rFonts w:eastAsia="Times New Roman" w:cs="Arial"/>
                <w:color w:val="000000"/>
                <w:szCs w:val="20"/>
              </w:rPr>
            </w:pPr>
            <w:r w:rsidRPr="00311D29">
              <w:rPr>
                <w:rFonts w:eastAsia="Times New Roman" w:cs="Arial"/>
                <w:color w:val="000000"/>
                <w:sz w:val="24"/>
                <w:szCs w:val="20"/>
              </w:rPr>
              <w:sym w:font="Wingdings" w:char="F0FC"/>
            </w:r>
          </w:p>
        </w:tc>
        <w:tc>
          <w:tcPr>
            <w:tcW w:w="900" w:type="dxa"/>
            <w:tcBorders>
              <w:top w:val="dotted" w:sz="4" w:space="0" w:color="DC661E"/>
              <w:left w:val="dotted" w:sz="4" w:space="0" w:color="DC661E"/>
              <w:bottom w:val="dotted" w:sz="4" w:space="0" w:color="DC661E"/>
              <w:right w:val="dotted" w:sz="4" w:space="0" w:color="DC661E"/>
            </w:tcBorders>
            <w:shd w:val="clear" w:color="auto" w:fill="auto"/>
            <w:noWrap/>
            <w:vAlign w:val="center"/>
          </w:tcPr>
          <w:p w14:paraId="7085429B" w14:textId="77777777" w:rsidR="004E5478" w:rsidRPr="00311D29" w:rsidRDefault="004E5478" w:rsidP="00405209">
            <w:pPr>
              <w:jc w:val="center"/>
              <w:rPr>
                <w:rFonts w:eastAsia="Times New Roman" w:cs="Arial"/>
                <w:color w:val="000000"/>
                <w:sz w:val="24"/>
                <w:szCs w:val="20"/>
              </w:rPr>
            </w:pPr>
          </w:p>
        </w:tc>
        <w:tc>
          <w:tcPr>
            <w:tcW w:w="810" w:type="dxa"/>
            <w:tcBorders>
              <w:top w:val="dotted" w:sz="4" w:space="0" w:color="DC661E"/>
              <w:left w:val="dotted" w:sz="4" w:space="0" w:color="DC661E"/>
              <w:bottom w:val="dotted" w:sz="4" w:space="0" w:color="DC661E"/>
              <w:right w:val="dotted" w:sz="4" w:space="0" w:color="DC661E"/>
            </w:tcBorders>
            <w:vAlign w:val="center"/>
          </w:tcPr>
          <w:p w14:paraId="4359156A" w14:textId="77777777" w:rsidR="004E5478" w:rsidRPr="002F457E" w:rsidRDefault="004E5478" w:rsidP="00891B42">
            <w:pPr>
              <w:jc w:val="center"/>
              <w:rPr>
                <w:rFonts w:eastAsia="Times New Roman" w:cs="Arial"/>
                <w:szCs w:val="20"/>
              </w:rPr>
            </w:pPr>
            <w:r w:rsidRPr="00311D29">
              <w:rPr>
                <w:rFonts w:eastAsia="Times New Roman" w:cs="Arial"/>
                <w:color w:val="000000"/>
                <w:sz w:val="24"/>
                <w:szCs w:val="20"/>
              </w:rPr>
              <w:sym w:font="Wingdings" w:char="F0FC"/>
            </w:r>
          </w:p>
        </w:tc>
        <w:tc>
          <w:tcPr>
            <w:tcW w:w="1080" w:type="dxa"/>
            <w:tcBorders>
              <w:top w:val="dotted" w:sz="4" w:space="0" w:color="DC661E"/>
              <w:left w:val="dotted" w:sz="4" w:space="0" w:color="DC661E"/>
              <w:bottom w:val="dotted" w:sz="4" w:space="0" w:color="DC661E"/>
              <w:right w:val="dotted" w:sz="4" w:space="0" w:color="DC661E"/>
            </w:tcBorders>
            <w:shd w:val="clear" w:color="auto" w:fill="auto"/>
            <w:noWrap/>
            <w:vAlign w:val="center"/>
          </w:tcPr>
          <w:p w14:paraId="4B976CEE" w14:textId="77777777" w:rsidR="004E5478" w:rsidRPr="002F457E" w:rsidRDefault="004E5478" w:rsidP="00405209">
            <w:pPr>
              <w:jc w:val="center"/>
              <w:rPr>
                <w:rFonts w:eastAsia="Times New Roman" w:cs="Arial"/>
                <w:szCs w:val="20"/>
              </w:rPr>
            </w:pPr>
          </w:p>
        </w:tc>
        <w:tc>
          <w:tcPr>
            <w:tcW w:w="810" w:type="dxa"/>
            <w:tcBorders>
              <w:top w:val="dotted" w:sz="4" w:space="0" w:color="DC661E"/>
              <w:left w:val="dotted" w:sz="4" w:space="0" w:color="DC661E"/>
              <w:bottom w:val="dotted" w:sz="4" w:space="0" w:color="DC661E"/>
              <w:right w:val="dotted" w:sz="4" w:space="0" w:color="DC661E"/>
            </w:tcBorders>
            <w:vAlign w:val="center"/>
          </w:tcPr>
          <w:p w14:paraId="0B3AD61C" w14:textId="77777777" w:rsidR="004E5478" w:rsidRPr="00311D29" w:rsidRDefault="004E5478" w:rsidP="00405209">
            <w:pPr>
              <w:jc w:val="center"/>
              <w:rPr>
                <w:rFonts w:eastAsia="Times New Roman" w:cs="Arial"/>
                <w:color w:val="000000"/>
                <w:sz w:val="24"/>
                <w:szCs w:val="20"/>
              </w:rPr>
            </w:pPr>
            <w:r w:rsidRPr="00311D29">
              <w:rPr>
                <w:rFonts w:eastAsia="Times New Roman" w:cs="Arial"/>
                <w:color w:val="000000"/>
                <w:sz w:val="24"/>
                <w:szCs w:val="20"/>
              </w:rPr>
              <w:sym w:font="Wingdings" w:char="F0FC"/>
            </w:r>
          </w:p>
        </w:tc>
        <w:tc>
          <w:tcPr>
            <w:tcW w:w="1080" w:type="dxa"/>
            <w:tcBorders>
              <w:top w:val="dotted" w:sz="4" w:space="0" w:color="DC661E"/>
              <w:left w:val="dotted" w:sz="4" w:space="0" w:color="DC661E"/>
              <w:bottom w:val="dotted" w:sz="4" w:space="0" w:color="DC661E"/>
              <w:right w:val="dotted" w:sz="4" w:space="0" w:color="DC661E"/>
            </w:tcBorders>
            <w:vAlign w:val="center"/>
          </w:tcPr>
          <w:p w14:paraId="6B349602" w14:textId="77777777" w:rsidR="004E5478" w:rsidRPr="00311D29" w:rsidRDefault="004E5478" w:rsidP="00405209">
            <w:pPr>
              <w:jc w:val="center"/>
              <w:rPr>
                <w:rFonts w:eastAsia="Times New Roman" w:cs="Arial"/>
                <w:color w:val="000000"/>
                <w:sz w:val="24"/>
                <w:szCs w:val="20"/>
              </w:rPr>
            </w:pPr>
            <w:r w:rsidRPr="00311D29">
              <w:rPr>
                <w:rFonts w:eastAsia="Times New Roman" w:cs="Arial"/>
                <w:color w:val="000000"/>
                <w:sz w:val="24"/>
                <w:szCs w:val="20"/>
              </w:rPr>
              <w:sym w:font="Wingdings" w:char="F0FC"/>
            </w:r>
          </w:p>
        </w:tc>
        <w:tc>
          <w:tcPr>
            <w:tcW w:w="1080" w:type="dxa"/>
            <w:tcBorders>
              <w:top w:val="dotted" w:sz="4" w:space="0" w:color="DC661E"/>
              <w:left w:val="dotted" w:sz="4" w:space="0" w:color="DC661E"/>
              <w:bottom w:val="dotted" w:sz="4" w:space="0" w:color="DC661E"/>
              <w:right w:val="dotted" w:sz="4" w:space="0" w:color="DC661E"/>
            </w:tcBorders>
            <w:vAlign w:val="center"/>
          </w:tcPr>
          <w:p w14:paraId="5B6BC083" w14:textId="77777777" w:rsidR="004E5478" w:rsidRDefault="004E5478" w:rsidP="00472427">
            <w:pPr>
              <w:jc w:val="center"/>
              <w:rPr>
                <w:rFonts w:eastAsia="Times New Roman" w:cs="Arial"/>
                <w:color w:val="000000"/>
                <w:sz w:val="24"/>
                <w:szCs w:val="20"/>
              </w:rPr>
            </w:pPr>
          </w:p>
        </w:tc>
      </w:tr>
      <w:tr w:rsidR="004E5478" w:rsidRPr="00142ACF" w14:paraId="4A719CFF" w14:textId="77777777" w:rsidTr="009C1D58">
        <w:trPr>
          <w:trHeight w:val="425"/>
        </w:trPr>
        <w:tc>
          <w:tcPr>
            <w:tcW w:w="1620" w:type="dxa"/>
            <w:tcBorders>
              <w:top w:val="dotted" w:sz="4" w:space="0" w:color="DC661E"/>
              <w:left w:val="dotted" w:sz="4" w:space="0" w:color="DC661E"/>
              <w:bottom w:val="dotted" w:sz="4" w:space="0" w:color="DC661E"/>
              <w:right w:val="dotted" w:sz="4" w:space="0" w:color="DC661E"/>
            </w:tcBorders>
            <w:shd w:val="clear" w:color="auto" w:fill="auto"/>
            <w:noWrap/>
            <w:vAlign w:val="center"/>
          </w:tcPr>
          <w:p w14:paraId="5F9F18F0" w14:textId="77777777" w:rsidR="004E5478" w:rsidRDefault="00E702F5" w:rsidP="00405209">
            <w:hyperlink r:id="rId12" w:history="1">
              <w:r w:rsidR="004E5478" w:rsidRPr="00111F8C">
                <w:rPr>
                  <w:rStyle w:val="Hyperlink"/>
                </w:rPr>
                <w:t>Alevia Virtual</w:t>
              </w:r>
            </w:hyperlink>
          </w:p>
        </w:tc>
        <w:tc>
          <w:tcPr>
            <w:tcW w:w="720" w:type="dxa"/>
            <w:tcBorders>
              <w:top w:val="dotted" w:sz="4" w:space="0" w:color="DC661E"/>
              <w:left w:val="dotted" w:sz="4" w:space="0" w:color="DC661E"/>
              <w:bottom w:val="dotted" w:sz="4" w:space="0" w:color="DC661E"/>
              <w:right w:val="dotted" w:sz="4" w:space="0" w:color="DC661E"/>
            </w:tcBorders>
            <w:vAlign w:val="center"/>
          </w:tcPr>
          <w:p w14:paraId="758C9610" w14:textId="77777777" w:rsidR="004E5478" w:rsidRDefault="004E5478" w:rsidP="00405209">
            <w:pPr>
              <w:jc w:val="center"/>
              <w:rPr>
                <w:rFonts w:eastAsia="Times New Roman" w:cs="Arial"/>
                <w:color w:val="000000"/>
                <w:szCs w:val="20"/>
              </w:rPr>
            </w:pPr>
          </w:p>
        </w:tc>
        <w:tc>
          <w:tcPr>
            <w:tcW w:w="786" w:type="dxa"/>
            <w:tcBorders>
              <w:top w:val="dotted" w:sz="4" w:space="0" w:color="DC661E"/>
              <w:left w:val="dotted" w:sz="4" w:space="0" w:color="DC661E"/>
              <w:bottom w:val="dotted" w:sz="4" w:space="0" w:color="DC661E"/>
              <w:right w:val="dotted" w:sz="4" w:space="0" w:color="DC661E"/>
            </w:tcBorders>
            <w:shd w:val="clear" w:color="auto" w:fill="auto"/>
            <w:noWrap/>
            <w:vAlign w:val="center"/>
          </w:tcPr>
          <w:p w14:paraId="2D65CCB7" w14:textId="77777777" w:rsidR="004E5478" w:rsidRPr="00311D29" w:rsidRDefault="004E5478" w:rsidP="00405209">
            <w:pPr>
              <w:spacing w:before="60"/>
              <w:jc w:val="center"/>
              <w:rPr>
                <w:rFonts w:eastAsia="Times New Roman" w:cs="Arial"/>
                <w:color w:val="000000"/>
                <w:sz w:val="24"/>
                <w:szCs w:val="20"/>
              </w:rPr>
            </w:pPr>
            <w:r w:rsidRPr="00C86E1D">
              <w:rPr>
                <w:rFonts w:eastAsia="Times New Roman" w:cs="Arial"/>
                <w:color w:val="000000"/>
                <w:sz w:val="24"/>
                <w:szCs w:val="20"/>
              </w:rPr>
              <w:sym w:font="Wingdings" w:char="F0FC"/>
            </w:r>
          </w:p>
        </w:tc>
        <w:tc>
          <w:tcPr>
            <w:tcW w:w="991" w:type="dxa"/>
            <w:tcBorders>
              <w:top w:val="dotted" w:sz="4" w:space="0" w:color="DC661E"/>
              <w:left w:val="dotted" w:sz="4" w:space="0" w:color="DC661E"/>
              <w:bottom w:val="dotted" w:sz="4" w:space="0" w:color="DC661E"/>
              <w:right w:val="dotted" w:sz="4" w:space="0" w:color="DC661E"/>
            </w:tcBorders>
            <w:vAlign w:val="center"/>
          </w:tcPr>
          <w:p w14:paraId="356B4759" w14:textId="77777777" w:rsidR="004E5478" w:rsidRPr="00311D29" w:rsidRDefault="004E5478" w:rsidP="00405209">
            <w:pPr>
              <w:jc w:val="center"/>
              <w:rPr>
                <w:rFonts w:eastAsia="Times New Roman" w:cs="Arial"/>
                <w:color w:val="000000"/>
                <w:sz w:val="24"/>
                <w:szCs w:val="20"/>
              </w:rPr>
            </w:pPr>
            <w:r w:rsidRPr="00C86E1D">
              <w:rPr>
                <w:rFonts w:eastAsia="Times New Roman" w:cs="Arial"/>
                <w:color w:val="000000"/>
                <w:sz w:val="24"/>
                <w:szCs w:val="20"/>
              </w:rPr>
              <w:sym w:font="Wingdings" w:char="F0FC"/>
            </w:r>
          </w:p>
        </w:tc>
        <w:tc>
          <w:tcPr>
            <w:tcW w:w="1103" w:type="dxa"/>
            <w:tcBorders>
              <w:top w:val="dotted" w:sz="4" w:space="0" w:color="DC661E"/>
              <w:left w:val="dotted" w:sz="4" w:space="0" w:color="DC661E"/>
              <w:bottom w:val="dotted" w:sz="4" w:space="0" w:color="DC661E"/>
              <w:right w:val="dotted" w:sz="4" w:space="0" w:color="DC661E"/>
            </w:tcBorders>
            <w:shd w:val="clear" w:color="auto" w:fill="auto"/>
            <w:noWrap/>
            <w:vAlign w:val="center"/>
          </w:tcPr>
          <w:p w14:paraId="6F9CE404" w14:textId="77777777" w:rsidR="004E5478" w:rsidRPr="00C86E1D" w:rsidRDefault="004E5478" w:rsidP="00405209">
            <w:pPr>
              <w:jc w:val="center"/>
              <w:rPr>
                <w:rFonts w:eastAsia="Times New Roman" w:cs="Arial"/>
                <w:color w:val="000000"/>
                <w:sz w:val="24"/>
                <w:szCs w:val="20"/>
              </w:rPr>
            </w:pPr>
            <w:r w:rsidRPr="00C86E1D">
              <w:rPr>
                <w:rFonts w:eastAsia="Times New Roman" w:cs="Arial"/>
                <w:color w:val="000000"/>
                <w:sz w:val="24"/>
                <w:szCs w:val="20"/>
              </w:rPr>
              <w:sym w:font="Wingdings" w:char="F0FC"/>
            </w:r>
          </w:p>
        </w:tc>
        <w:tc>
          <w:tcPr>
            <w:tcW w:w="900" w:type="dxa"/>
            <w:tcBorders>
              <w:top w:val="dotted" w:sz="4" w:space="0" w:color="DC661E"/>
              <w:left w:val="dotted" w:sz="4" w:space="0" w:color="DC661E"/>
              <w:bottom w:val="dotted" w:sz="4" w:space="0" w:color="DC661E"/>
              <w:right w:val="dotted" w:sz="4" w:space="0" w:color="DC661E"/>
            </w:tcBorders>
            <w:shd w:val="clear" w:color="auto" w:fill="auto"/>
            <w:noWrap/>
            <w:vAlign w:val="center"/>
          </w:tcPr>
          <w:p w14:paraId="70E4609E" w14:textId="77777777" w:rsidR="004E5478" w:rsidRPr="00311D29" w:rsidRDefault="004E5478" w:rsidP="00405209">
            <w:pPr>
              <w:jc w:val="center"/>
              <w:rPr>
                <w:rFonts w:eastAsia="Times New Roman" w:cs="Arial"/>
                <w:color w:val="000000"/>
                <w:sz w:val="24"/>
                <w:szCs w:val="20"/>
              </w:rPr>
            </w:pPr>
            <w:r w:rsidRPr="00C86E1D">
              <w:rPr>
                <w:rFonts w:eastAsia="Times New Roman" w:cs="Arial"/>
                <w:color w:val="000000"/>
                <w:sz w:val="24"/>
                <w:szCs w:val="20"/>
              </w:rPr>
              <w:sym w:font="Wingdings" w:char="F0FC"/>
            </w:r>
          </w:p>
        </w:tc>
        <w:tc>
          <w:tcPr>
            <w:tcW w:w="810" w:type="dxa"/>
            <w:tcBorders>
              <w:top w:val="dotted" w:sz="4" w:space="0" w:color="DC661E"/>
              <w:left w:val="dotted" w:sz="4" w:space="0" w:color="DC661E"/>
              <w:bottom w:val="dotted" w:sz="4" w:space="0" w:color="DC661E"/>
              <w:right w:val="dotted" w:sz="4" w:space="0" w:color="DC661E"/>
            </w:tcBorders>
            <w:vAlign w:val="center"/>
          </w:tcPr>
          <w:p w14:paraId="045B6E49" w14:textId="77777777" w:rsidR="004E5478" w:rsidRPr="00311D29" w:rsidRDefault="004E5478" w:rsidP="00891B42">
            <w:pPr>
              <w:jc w:val="center"/>
              <w:rPr>
                <w:rFonts w:eastAsia="Times New Roman" w:cs="Arial"/>
                <w:color w:val="000000"/>
                <w:sz w:val="24"/>
                <w:szCs w:val="20"/>
              </w:rPr>
            </w:pPr>
            <w:r w:rsidRPr="00C86E1D">
              <w:rPr>
                <w:rFonts w:eastAsia="Times New Roman" w:cs="Arial"/>
                <w:color w:val="000000"/>
                <w:sz w:val="24"/>
                <w:szCs w:val="20"/>
              </w:rPr>
              <w:sym w:font="Wingdings" w:char="F0FC"/>
            </w:r>
          </w:p>
        </w:tc>
        <w:tc>
          <w:tcPr>
            <w:tcW w:w="1080" w:type="dxa"/>
            <w:tcBorders>
              <w:top w:val="dotted" w:sz="4" w:space="0" w:color="DC661E"/>
              <w:left w:val="dotted" w:sz="4" w:space="0" w:color="DC661E"/>
              <w:bottom w:val="dotted" w:sz="4" w:space="0" w:color="DC661E"/>
              <w:right w:val="dotted" w:sz="4" w:space="0" w:color="DC661E"/>
            </w:tcBorders>
            <w:shd w:val="clear" w:color="auto" w:fill="auto"/>
            <w:noWrap/>
            <w:vAlign w:val="center"/>
          </w:tcPr>
          <w:p w14:paraId="42A294C0" w14:textId="77777777" w:rsidR="004E5478" w:rsidRPr="00311D29" w:rsidRDefault="004E5478" w:rsidP="00405209">
            <w:pPr>
              <w:jc w:val="center"/>
              <w:rPr>
                <w:rFonts w:eastAsia="Times New Roman" w:cs="Arial"/>
                <w:color w:val="000000"/>
                <w:sz w:val="24"/>
                <w:szCs w:val="20"/>
              </w:rPr>
            </w:pPr>
          </w:p>
        </w:tc>
        <w:tc>
          <w:tcPr>
            <w:tcW w:w="810" w:type="dxa"/>
            <w:tcBorders>
              <w:top w:val="dotted" w:sz="4" w:space="0" w:color="DC661E"/>
              <w:left w:val="dotted" w:sz="4" w:space="0" w:color="DC661E"/>
              <w:bottom w:val="dotted" w:sz="4" w:space="0" w:color="DC661E"/>
              <w:right w:val="dotted" w:sz="4" w:space="0" w:color="DC661E"/>
            </w:tcBorders>
            <w:vAlign w:val="center"/>
          </w:tcPr>
          <w:p w14:paraId="7231665C" w14:textId="77777777" w:rsidR="004E5478" w:rsidRPr="00C86E1D" w:rsidRDefault="004E5478" w:rsidP="00405209">
            <w:pPr>
              <w:jc w:val="center"/>
              <w:rPr>
                <w:rFonts w:eastAsia="Times New Roman" w:cs="Arial"/>
                <w:color w:val="000000"/>
                <w:sz w:val="24"/>
                <w:szCs w:val="20"/>
              </w:rPr>
            </w:pPr>
            <w:r w:rsidRPr="00C86E1D">
              <w:rPr>
                <w:rFonts w:eastAsia="Times New Roman" w:cs="Arial"/>
                <w:color w:val="000000"/>
                <w:sz w:val="24"/>
                <w:szCs w:val="20"/>
              </w:rPr>
              <w:sym w:font="Wingdings" w:char="F0FC"/>
            </w:r>
          </w:p>
        </w:tc>
        <w:tc>
          <w:tcPr>
            <w:tcW w:w="1080" w:type="dxa"/>
            <w:tcBorders>
              <w:top w:val="dotted" w:sz="4" w:space="0" w:color="DC661E"/>
              <w:left w:val="dotted" w:sz="4" w:space="0" w:color="DC661E"/>
              <w:bottom w:val="dotted" w:sz="4" w:space="0" w:color="DC661E"/>
              <w:right w:val="dotted" w:sz="4" w:space="0" w:color="DC661E"/>
            </w:tcBorders>
            <w:vAlign w:val="center"/>
          </w:tcPr>
          <w:p w14:paraId="6C30C4BD" w14:textId="77777777" w:rsidR="004E5478" w:rsidRPr="00C86E1D" w:rsidRDefault="004E5478" w:rsidP="00405209">
            <w:pPr>
              <w:jc w:val="center"/>
              <w:rPr>
                <w:rFonts w:eastAsia="Times New Roman" w:cs="Arial"/>
                <w:color w:val="000000"/>
                <w:sz w:val="24"/>
                <w:szCs w:val="20"/>
              </w:rPr>
            </w:pPr>
            <w:r w:rsidRPr="00C86E1D">
              <w:rPr>
                <w:rFonts w:eastAsia="Times New Roman" w:cs="Arial"/>
                <w:color w:val="000000"/>
                <w:sz w:val="24"/>
                <w:szCs w:val="20"/>
              </w:rPr>
              <w:sym w:font="Wingdings" w:char="F0FC"/>
            </w:r>
          </w:p>
        </w:tc>
        <w:tc>
          <w:tcPr>
            <w:tcW w:w="1080" w:type="dxa"/>
            <w:tcBorders>
              <w:top w:val="dotted" w:sz="4" w:space="0" w:color="DC661E"/>
              <w:left w:val="dotted" w:sz="4" w:space="0" w:color="DC661E"/>
              <w:bottom w:val="dotted" w:sz="4" w:space="0" w:color="DC661E"/>
              <w:right w:val="dotted" w:sz="4" w:space="0" w:color="DC661E"/>
            </w:tcBorders>
            <w:vAlign w:val="center"/>
          </w:tcPr>
          <w:p w14:paraId="25F88777" w14:textId="77777777" w:rsidR="004E5478" w:rsidRDefault="004E5478" w:rsidP="00472427">
            <w:pPr>
              <w:jc w:val="center"/>
              <w:rPr>
                <w:rFonts w:eastAsia="Times New Roman" w:cs="Arial"/>
                <w:color w:val="000000"/>
                <w:szCs w:val="20"/>
              </w:rPr>
            </w:pPr>
          </w:p>
        </w:tc>
      </w:tr>
      <w:tr w:rsidR="004E5478" w:rsidRPr="00142ACF" w14:paraId="3E5CC06E" w14:textId="77777777" w:rsidTr="009C1D58">
        <w:trPr>
          <w:trHeight w:val="425"/>
        </w:trPr>
        <w:tc>
          <w:tcPr>
            <w:tcW w:w="1620" w:type="dxa"/>
            <w:tcBorders>
              <w:top w:val="dotted" w:sz="4" w:space="0" w:color="DC661E"/>
              <w:left w:val="dotted" w:sz="4" w:space="0" w:color="DC661E"/>
              <w:bottom w:val="dotted" w:sz="4" w:space="0" w:color="DC661E"/>
              <w:right w:val="dotted" w:sz="4" w:space="0" w:color="DC661E"/>
            </w:tcBorders>
            <w:shd w:val="clear" w:color="auto" w:fill="auto"/>
            <w:noWrap/>
            <w:vAlign w:val="center"/>
          </w:tcPr>
          <w:p w14:paraId="03A0C865" w14:textId="77777777" w:rsidR="004E5478" w:rsidRPr="001E349C" w:rsidRDefault="00E702F5" w:rsidP="00405209">
            <w:pPr>
              <w:rPr>
                <w:rFonts w:eastAsia="Times New Roman" w:cs="Arial"/>
                <w:bCs/>
                <w:color w:val="000000"/>
                <w:szCs w:val="20"/>
              </w:rPr>
            </w:pPr>
            <w:hyperlink r:id="rId13" w:history="1">
              <w:r w:rsidR="004E5478" w:rsidRPr="001E349C">
                <w:rPr>
                  <w:rStyle w:val="Hyperlink"/>
                  <w:rFonts w:cs="Arial"/>
                  <w:bCs/>
                  <w:szCs w:val="20"/>
                </w:rPr>
                <w:t>Brightsquid Secure-mail</w:t>
              </w:r>
            </w:hyperlink>
          </w:p>
        </w:tc>
        <w:tc>
          <w:tcPr>
            <w:tcW w:w="720" w:type="dxa"/>
            <w:tcBorders>
              <w:top w:val="dotted" w:sz="4" w:space="0" w:color="DC661E"/>
              <w:left w:val="dotted" w:sz="4" w:space="0" w:color="DC661E"/>
              <w:bottom w:val="dotted" w:sz="4" w:space="0" w:color="DC661E"/>
              <w:right w:val="dotted" w:sz="4" w:space="0" w:color="DC661E"/>
            </w:tcBorders>
            <w:vAlign w:val="center"/>
          </w:tcPr>
          <w:p w14:paraId="4A34716E" w14:textId="77777777" w:rsidR="004E5478" w:rsidRPr="001E349C" w:rsidRDefault="004E5478" w:rsidP="00405209">
            <w:pPr>
              <w:jc w:val="center"/>
              <w:rPr>
                <w:rFonts w:eastAsia="Times New Roman" w:cs="Arial"/>
                <w:color w:val="006D8A"/>
                <w:szCs w:val="20"/>
                <w:u w:val="single"/>
              </w:rPr>
            </w:pPr>
          </w:p>
        </w:tc>
        <w:tc>
          <w:tcPr>
            <w:tcW w:w="786" w:type="dxa"/>
            <w:tcBorders>
              <w:top w:val="dotted" w:sz="4" w:space="0" w:color="DC661E"/>
              <w:left w:val="dotted" w:sz="4" w:space="0" w:color="DC661E"/>
              <w:bottom w:val="dotted" w:sz="4" w:space="0" w:color="DC661E"/>
              <w:right w:val="dotted" w:sz="4" w:space="0" w:color="DC661E"/>
            </w:tcBorders>
            <w:shd w:val="clear" w:color="auto" w:fill="auto"/>
            <w:noWrap/>
            <w:vAlign w:val="center"/>
          </w:tcPr>
          <w:p w14:paraId="58F05F47" w14:textId="77777777" w:rsidR="004E5478" w:rsidRPr="002F457E" w:rsidRDefault="004E5478" w:rsidP="00405209">
            <w:pPr>
              <w:spacing w:before="60"/>
              <w:jc w:val="center"/>
              <w:rPr>
                <w:rFonts w:eastAsia="Times New Roman" w:cs="Arial"/>
                <w:color w:val="000000"/>
                <w:szCs w:val="20"/>
              </w:rPr>
            </w:pPr>
          </w:p>
        </w:tc>
        <w:tc>
          <w:tcPr>
            <w:tcW w:w="991" w:type="dxa"/>
            <w:tcBorders>
              <w:top w:val="dotted" w:sz="4" w:space="0" w:color="DC661E"/>
              <w:left w:val="dotted" w:sz="4" w:space="0" w:color="DC661E"/>
              <w:bottom w:val="dotted" w:sz="4" w:space="0" w:color="DC661E"/>
              <w:right w:val="dotted" w:sz="4" w:space="0" w:color="DC661E"/>
            </w:tcBorders>
            <w:vAlign w:val="center"/>
          </w:tcPr>
          <w:p w14:paraId="18840A3A" w14:textId="77777777" w:rsidR="004E5478" w:rsidRPr="002F457E" w:rsidRDefault="004E5478" w:rsidP="00405209">
            <w:pPr>
              <w:jc w:val="center"/>
              <w:rPr>
                <w:rFonts w:eastAsia="Times New Roman" w:cs="Arial"/>
                <w:color w:val="000000"/>
                <w:szCs w:val="20"/>
              </w:rPr>
            </w:pPr>
          </w:p>
        </w:tc>
        <w:tc>
          <w:tcPr>
            <w:tcW w:w="1103" w:type="dxa"/>
            <w:tcBorders>
              <w:top w:val="dotted" w:sz="4" w:space="0" w:color="DC661E"/>
              <w:left w:val="dotted" w:sz="4" w:space="0" w:color="DC661E"/>
              <w:bottom w:val="dotted" w:sz="4" w:space="0" w:color="DC661E"/>
              <w:right w:val="dotted" w:sz="4" w:space="0" w:color="DC661E"/>
            </w:tcBorders>
            <w:shd w:val="clear" w:color="auto" w:fill="auto"/>
            <w:noWrap/>
            <w:vAlign w:val="center"/>
          </w:tcPr>
          <w:p w14:paraId="1C8907F9" w14:textId="0EFD7D41" w:rsidR="004E5478" w:rsidRPr="002F457E" w:rsidRDefault="00A80D91" w:rsidP="00405209">
            <w:pPr>
              <w:jc w:val="center"/>
              <w:rPr>
                <w:rFonts w:eastAsia="Times New Roman" w:cs="Arial"/>
                <w:color w:val="000000"/>
                <w:szCs w:val="20"/>
              </w:rPr>
            </w:pPr>
            <w:r w:rsidRPr="00C86E1D">
              <w:rPr>
                <w:rFonts w:eastAsia="Times New Roman" w:cs="Arial"/>
                <w:color w:val="000000"/>
                <w:sz w:val="24"/>
                <w:szCs w:val="20"/>
              </w:rPr>
              <w:sym w:font="Wingdings" w:char="F0FC"/>
            </w:r>
          </w:p>
        </w:tc>
        <w:tc>
          <w:tcPr>
            <w:tcW w:w="900" w:type="dxa"/>
            <w:tcBorders>
              <w:top w:val="dotted" w:sz="4" w:space="0" w:color="DC661E"/>
              <w:left w:val="dotted" w:sz="4" w:space="0" w:color="DC661E"/>
              <w:bottom w:val="dotted" w:sz="4" w:space="0" w:color="DC661E"/>
              <w:right w:val="dotted" w:sz="4" w:space="0" w:color="DC661E"/>
            </w:tcBorders>
            <w:shd w:val="clear" w:color="auto" w:fill="auto"/>
            <w:noWrap/>
            <w:vAlign w:val="center"/>
          </w:tcPr>
          <w:p w14:paraId="50039813" w14:textId="77777777" w:rsidR="004E5478" w:rsidRPr="002F457E" w:rsidRDefault="004E5478" w:rsidP="00405209">
            <w:pPr>
              <w:jc w:val="center"/>
              <w:rPr>
                <w:rFonts w:eastAsia="Times New Roman" w:cs="Arial"/>
                <w:szCs w:val="20"/>
              </w:rPr>
            </w:pPr>
          </w:p>
        </w:tc>
        <w:tc>
          <w:tcPr>
            <w:tcW w:w="810" w:type="dxa"/>
            <w:tcBorders>
              <w:top w:val="dotted" w:sz="4" w:space="0" w:color="DC661E"/>
              <w:left w:val="dotted" w:sz="4" w:space="0" w:color="DC661E"/>
              <w:bottom w:val="dotted" w:sz="4" w:space="0" w:color="DC661E"/>
              <w:right w:val="dotted" w:sz="4" w:space="0" w:color="DC661E"/>
            </w:tcBorders>
            <w:vAlign w:val="center"/>
          </w:tcPr>
          <w:p w14:paraId="34EDE8B8" w14:textId="1BFAA7F5" w:rsidR="004E5478" w:rsidRPr="002F457E" w:rsidRDefault="00A80D91" w:rsidP="00A80D91">
            <w:pPr>
              <w:jc w:val="center"/>
              <w:rPr>
                <w:rFonts w:eastAsia="Times New Roman" w:cs="Arial"/>
                <w:szCs w:val="20"/>
              </w:rPr>
            </w:pPr>
            <w:r w:rsidRPr="00C86E1D">
              <w:rPr>
                <w:rFonts w:eastAsia="Times New Roman" w:cs="Arial"/>
                <w:color w:val="000000"/>
                <w:sz w:val="24"/>
                <w:szCs w:val="20"/>
              </w:rPr>
              <w:sym w:font="Wingdings" w:char="F0FC"/>
            </w:r>
          </w:p>
        </w:tc>
        <w:tc>
          <w:tcPr>
            <w:tcW w:w="1080" w:type="dxa"/>
            <w:tcBorders>
              <w:top w:val="dotted" w:sz="4" w:space="0" w:color="DC661E"/>
              <w:left w:val="dotted" w:sz="4" w:space="0" w:color="DC661E"/>
              <w:bottom w:val="dotted" w:sz="4" w:space="0" w:color="DC661E"/>
              <w:right w:val="dotted" w:sz="4" w:space="0" w:color="DC661E"/>
            </w:tcBorders>
            <w:shd w:val="clear" w:color="auto" w:fill="auto"/>
            <w:noWrap/>
            <w:vAlign w:val="center"/>
          </w:tcPr>
          <w:p w14:paraId="2605B030" w14:textId="5742E86A" w:rsidR="004E5478" w:rsidRPr="00A80D91" w:rsidRDefault="00A80D91" w:rsidP="00405209">
            <w:pPr>
              <w:jc w:val="center"/>
              <w:rPr>
                <w:rFonts w:eastAsia="Times New Roman" w:cs="Arial"/>
                <w:sz w:val="16"/>
                <w:szCs w:val="16"/>
              </w:rPr>
            </w:pPr>
            <w:r w:rsidRPr="00A80D91">
              <w:rPr>
                <w:rFonts w:eastAsia="Times New Roman" w:cs="Arial"/>
                <w:color w:val="000000"/>
                <w:sz w:val="16"/>
                <w:szCs w:val="16"/>
              </w:rPr>
              <w:t>TELUS</w:t>
            </w:r>
          </w:p>
        </w:tc>
        <w:tc>
          <w:tcPr>
            <w:tcW w:w="810" w:type="dxa"/>
            <w:tcBorders>
              <w:top w:val="dotted" w:sz="4" w:space="0" w:color="DC661E"/>
              <w:left w:val="dotted" w:sz="4" w:space="0" w:color="DC661E"/>
              <w:bottom w:val="dotted" w:sz="4" w:space="0" w:color="DC661E"/>
              <w:right w:val="dotted" w:sz="4" w:space="0" w:color="DC661E"/>
            </w:tcBorders>
            <w:vAlign w:val="center"/>
          </w:tcPr>
          <w:p w14:paraId="4344F701" w14:textId="77777777" w:rsidR="004E5478" w:rsidRPr="00880297" w:rsidRDefault="004E5478" w:rsidP="00405209">
            <w:pPr>
              <w:jc w:val="center"/>
              <w:rPr>
                <w:rFonts w:eastAsia="Times New Roman" w:cs="Arial"/>
                <w:color w:val="000000"/>
                <w:sz w:val="24"/>
                <w:szCs w:val="20"/>
              </w:rPr>
            </w:pPr>
            <w:r w:rsidRPr="00880297">
              <w:rPr>
                <w:rFonts w:eastAsia="Times New Roman" w:cs="Arial"/>
                <w:color w:val="000000"/>
                <w:sz w:val="24"/>
                <w:szCs w:val="20"/>
              </w:rPr>
              <w:sym w:font="Wingdings" w:char="F0FC"/>
            </w:r>
          </w:p>
        </w:tc>
        <w:tc>
          <w:tcPr>
            <w:tcW w:w="1080" w:type="dxa"/>
            <w:tcBorders>
              <w:top w:val="dotted" w:sz="4" w:space="0" w:color="DC661E"/>
              <w:left w:val="dotted" w:sz="4" w:space="0" w:color="DC661E"/>
              <w:bottom w:val="dotted" w:sz="4" w:space="0" w:color="DC661E"/>
              <w:right w:val="dotted" w:sz="4" w:space="0" w:color="DC661E"/>
            </w:tcBorders>
            <w:vAlign w:val="center"/>
          </w:tcPr>
          <w:p w14:paraId="47C4CBD6" w14:textId="77777777" w:rsidR="004E5478" w:rsidRPr="00880297" w:rsidRDefault="004E5478" w:rsidP="00405209">
            <w:pPr>
              <w:jc w:val="center"/>
              <w:rPr>
                <w:rFonts w:eastAsia="Times New Roman" w:cs="Arial"/>
                <w:color w:val="000000"/>
                <w:sz w:val="24"/>
                <w:szCs w:val="20"/>
              </w:rPr>
            </w:pPr>
            <w:r w:rsidRPr="00C86E1D">
              <w:rPr>
                <w:rFonts w:eastAsia="Times New Roman" w:cs="Arial"/>
                <w:color w:val="000000"/>
                <w:sz w:val="24"/>
                <w:szCs w:val="20"/>
              </w:rPr>
              <w:sym w:font="Wingdings" w:char="F0FC"/>
            </w:r>
          </w:p>
        </w:tc>
        <w:tc>
          <w:tcPr>
            <w:tcW w:w="1080" w:type="dxa"/>
            <w:tcBorders>
              <w:top w:val="dotted" w:sz="4" w:space="0" w:color="DC661E"/>
              <w:left w:val="dotted" w:sz="4" w:space="0" w:color="DC661E"/>
              <w:bottom w:val="dotted" w:sz="4" w:space="0" w:color="DC661E"/>
              <w:right w:val="dotted" w:sz="4" w:space="0" w:color="DC661E"/>
            </w:tcBorders>
            <w:vAlign w:val="center"/>
          </w:tcPr>
          <w:p w14:paraId="63CCAEDA" w14:textId="77777777" w:rsidR="004E5478" w:rsidRPr="00290547" w:rsidRDefault="004E5478" w:rsidP="00472427">
            <w:pPr>
              <w:jc w:val="center"/>
              <w:rPr>
                <w:rFonts w:eastAsia="Times New Roman" w:cs="Arial"/>
                <w:color w:val="000000"/>
                <w:szCs w:val="20"/>
              </w:rPr>
            </w:pPr>
            <w:r w:rsidRPr="00C86E1D">
              <w:rPr>
                <w:rFonts w:eastAsia="Times New Roman" w:cs="Arial"/>
                <w:color w:val="000000"/>
                <w:sz w:val="24"/>
                <w:szCs w:val="20"/>
              </w:rPr>
              <w:sym w:font="Wingdings" w:char="F0FC"/>
            </w:r>
          </w:p>
        </w:tc>
      </w:tr>
      <w:tr w:rsidR="004E5478" w:rsidRPr="00142ACF" w14:paraId="275F6863" w14:textId="77777777" w:rsidTr="009C1D58">
        <w:trPr>
          <w:trHeight w:val="425"/>
        </w:trPr>
        <w:tc>
          <w:tcPr>
            <w:tcW w:w="1620" w:type="dxa"/>
            <w:tcBorders>
              <w:top w:val="dotted" w:sz="4" w:space="0" w:color="DC661E"/>
              <w:left w:val="dotted" w:sz="4" w:space="0" w:color="DC661E"/>
              <w:bottom w:val="dotted" w:sz="4" w:space="0" w:color="DC661E"/>
              <w:right w:val="dotted" w:sz="4" w:space="0" w:color="DC661E"/>
            </w:tcBorders>
            <w:shd w:val="clear" w:color="auto" w:fill="auto"/>
            <w:noWrap/>
            <w:vAlign w:val="center"/>
          </w:tcPr>
          <w:p w14:paraId="074F10A2" w14:textId="019D0AC8" w:rsidR="004E5478" w:rsidRDefault="00E702F5" w:rsidP="00405209">
            <w:hyperlink r:id="rId14" w:history="1">
              <w:r w:rsidR="004E5478" w:rsidRPr="004E5478">
                <w:rPr>
                  <w:rStyle w:val="Hyperlink"/>
                </w:rPr>
                <w:t>Doxy.me (Free)</w:t>
              </w:r>
            </w:hyperlink>
          </w:p>
        </w:tc>
        <w:tc>
          <w:tcPr>
            <w:tcW w:w="720" w:type="dxa"/>
            <w:tcBorders>
              <w:top w:val="dotted" w:sz="4" w:space="0" w:color="DC661E"/>
              <w:left w:val="dotted" w:sz="4" w:space="0" w:color="DC661E"/>
              <w:bottom w:val="dotted" w:sz="4" w:space="0" w:color="DC661E"/>
              <w:right w:val="dotted" w:sz="4" w:space="0" w:color="DC661E"/>
            </w:tcBorders>
            <w:vAlign w:val="center"/>
          </w:tcPr>
          <w:p w14:paraId="7F3DD410" w14:textId="77777777" w:rsidR="004E5478" w:rsidRDefault="004E5478" w:rsidP="00405209">
            <w:pPr>
              <w:jc w:val="center"/>
              <w:rPr>
                <w:rFonts w:eastAsia="Times New Roman" w:cs="Arial"/>
                <w:color w:val="000000"/>
                <w:szCs w:val="20"/>
              </w:rPr>
            </w:pPr>
          </w:p>
        </w:tc>
        <w:tc>
          <w:tcPr>
            <w:tcW w:w="786" w:type="dxa"/>
            <w:tcBorders>
              <w:top w:val="dotted" w:sz="4" w:space="0" w:color="DC661E"/>
              <w:left w:val="dotted" w:sz="4" w:space="0" w:color="DC661E"/>
              <w:bottom w:val="dotted" w:sz="4" w:space="0" w:color="DC661E"/>
              <w:right w:val="dotted" w:sz="4" w:space="0" w:color="DC661E"/>
            </w:tcBorders>
            <w:shd w:val="clear" w:color="auto" w:fill="auto"/>
            <w:noWrap/>
            <w:vAlign w:val="center"/>
          </w:tcPr>
          <w:p w14:paraId="01FD7961" w14:textId="3FADA385" w:rsidR="004E5478" w:rsidRPr="00311D29" w:rsidRDefault="004E5478" w:rsidP="00405209">
            <w:pPr>
              <w:spacing w:before="60"/>
              <w:jc w:val="center"/>
              <w:rPr>
                <w:rFonts w:eastAsia="Times New Roman" w:cs="Arial"/>
                <w:color w:val="000000"/>
                <w:sz w:val="24"/>
                <w:szCs w:val="20"/>
              </w:rPr>
            </w:pPr>
            <w:r w:rsidRPr="00C86E1D">
              <w:rPr>
                <w:rFonts w:eastAsia="Times New Roman" w:cs="Arial"/>
                <w:color w:val="000000"/>
                <w:sz w:val="24"/>
                <w:szCs w:val="20"/>
              </w:rPr>
              <w:sym w:font="Wingdings" w:char="F0FC"/>
            </w:r>
          </w:p>
        </w:tc>
        <w:tc>
          <w:tcPr>
            <w:tcW w:w="991" w:type="dxa"/>
            <w:tcBorders>
              <w:top w:val="dotted" w:sz="4" w:space="0" w:color="DC661E"/>
              <w:left w:val="dotted" w:sz="4" w:space="0" w:color="DC661E"/>
              <w:bottom w:val="dotted" w:sz="4" w:space="0" w:color="DC661E"/>
              <w:right w:val="dotted" w:sz="4" w:space="0" w:color="DC661E"/>
            </w:tcBorders>
            <w:vAlign w:val="center"/>
          </w:tcPr>
          <w:p w14:paraId="7426329C" w14:textId="77777777" w:rsidR="004E5478" w:rsidRPr="00311D29" w:rsidRDefault="004E5478" w:rsidP="00405209">
            <w:pPr>
              <w:jc w:val="center"/>
              <w:rPr>
                <w:rFonts w:eastAsia="Times New Roman" w:cs="Arial"/>
                <w:color w:val="000000"/>
                <w:sz w:val="24"/>
                <w:szCs w:val="20"/>
              </w:rPr>
            </w:pPr>
          </w:p>
        </w:tc>
        <w:tc>
          <w:tcPr>
            <w:tcW w:w="1103" w:type="dxa"/>
            <w:tcBorders>
              <w:top w:val="dotted" w:sz="4" w:space="0" w:color="DC661E"/>
              <w:left w:val="dotted" w:sz="4" w:space="0" w:color="DC661E"/>
              <w:bottom w:val="dotted" w:sz="4" w:space="0" w:color="DC661E"/>
              <w:right w:val="dotted" w:sz="4" w:space="0" w:color="DC661E"/>
            </w:tcBorders>
            <w:shd w:val="clear" w:color="auto" w:fill="auto"/>
            <w:noWrap/>
            <w:vAlign w:val="center"/>
          </w:tcPr>
          <w:p w14:paraId="7870899A" w14:textId="77777777" w:rsidR="004E5478" w:rsidRPr="00C86E1D" w:rsidRDefault="004E5478" w:rsidP="00405209">
            <w:pPr>
              <w:jc w:val="center"/>
              <w:rPr>
                <w:rFonts w:eastAsia="Times New Roman" w:cs="Arial"/>
                <w:color w:val="000000"/>
                <w:sz w:val="24"/>
                <w:szCs w:val="20"/>
              </w:rPr>
            </w:pPr>
          </w:p>
        </w:tc>
        <w:tc>
          <w:tcPr>
            <w:tcW w:w="900" w:type="dxa"/>
            <w:tcBorders>
              <w:top w:val="dotted" w:sz="4" w:space="0" w:color="DC661E"/>
              <w:left w:val="dotted" w:sz="4" w:space="0" w:color="DC661E"/>
              <w:bottom w:val="dotted" w:sz="4" w:space="0" w:color="DC661E"/>
              <w:right w:val="dotted" w:sz="4" w:space="0" w:color="DC661E"/>
            </w:tcBorders>
            <w:shd w:val="clear" w:color="auto" w:fill="auto"/>
            <w:noWrap/>
            <w:vAlign w:val="center"/>
          </w:tcPr>
          <w:p w14:paraId="105BBE54" w14:textId="77777777" w:rsidR="004E5478" w:rsidRPr="00311D29" w:rsidRDefault="004E5478" w:rsidP="00405209">
            <w:pPr>
              <w:jc w:val="center"/>
              <w:rPr>
                <w:rFonts w:eastAsia="Times New Roman" w:cs="Arial"/>
                <w:color w:val="000000"/>
                <w:sz w:val="24"/>
                <w:szCs w:val="20"/>
              </w:rPr>
            </w:pPr>
          </w:p>
        </w:tc>
        <w:tc>
          <w:tcPr>
            <w:tcW w:w="810" w:type="dxa"/>
            <w:tcBorders>
              <w:top w:val="dotted" w:sz="4" w:space="0" w:color="DC661E"/>
              <w:left w:val="dotted" w:sz="4" w:space="0" w:color="DC661E"/>
              <w:bottom w:val="dotted" w:sz="4" w:space="0" w:color="DC661E"/>
              <w:right w:val="dotted" w:sz="4" w:space="0" w:color="DC661E"/>
            </w:tcBorders>
            <w:vAlign w:val="center"/>
          </w:tcPr>
          <w:p w14:paraId="2AA146DA" w14:textId="77777777" w:rsidR="004E5478" w:rsidRPr="00311D29" w:rsidRDefault="004E5478" w:rsidP="00891B42">
            <w:pPr>
              <w:jc w:val="center"/>
              <w:rPr>
                <w:rFonts w:eastAsia="Times New Roman" w:cs="Arial"/>
                <w:color w:val="000000"/>
                <w:sz w:val="24"/>
                <w:szCs w:val="20"/>
              </w:rPr>
            </w:pPr>
          </w:p>
        </w:tc>
        <w:tc>
          <w:tcPr>
            <w:tcW w:w="1080" w:type="dxa"/>
            <w:tcBorders>
              <w:top w:val="dotted" w:sz="4" w:space="0" w:color="DC661E"/>
              <w:left w:val="dotted" w:sz="4" w:space="0" w:color="DC661E"/>
              <w:bottom w:val="dotted" w:sz="4" w:space="0" w:color="DC661E"/>
              <w:right w:val="dotted" w:sz="4" w:space="0" w:color="DC661E"/>
            </w:tcBorders>
            <w:shd w:val="clear" w:color="auto" w:fill="auto"/>
            <w:noWrap/>
            <w:vAlign w:val="center"/>
          </w:tcPr>
          <w:p w14:paraId="0827E4BA" w14:textId="77777777" w:rsidR="004E5478" w:rsidRPr="00311D29" w:rsidRDefault="004E5478" w:rsidP="00405209">
            <w:pPr>
              <w:jc w:val="center"/>
              <w:rPr>
                <w:rFonts w:eastAsia="Times New Roman" w:cs="Arial"/>
                <w:color w:val="000000"/>
                <w:sz w:val="24"/>
                <w:szCs w:val="20"/>
              </w:rPr>
            </w:pPr>
          </w:p>
        </w:tc>
        <w:tc>
          <w:tcPr>
            <w:tcW w:w="810" w:type="dxa"/>
            <w:tcBorders>
              <w:top w:val="dotted" w:sz="4" w:space="0" w:color="DC661E"/>
              <w:left w:val="dotted" w:sz="4" w:space="0" w:color="DC661E"/>
              <w:bottom w:val="dotted" w:sz="4" w:space="0" w:color="DC661E"/>
              <w:right w:val="dotted" w:sz="4" w:space="0" w:color="DC661E"/>
            </w:tcBorders>
            <w:vAlign w:val="center"/>
          </w:tcPr>
          <w:p w14:paraId="7D7E6AA4" w14:textId="77777777" w:rsidR="004E5478" w:rsidRPr="00C86E1D" w:rsidRDefault="004E5478" w:rsidP="00405209">
            <w:pPr>
              <w:jc w:val="center"/>
              <w:rPr>
                <w:rFonts w:eastAsia="Times New Roman" w:cs="Arial"/>
                <w:color w:val="000000"/>
                <w:sz w:val="24"/>
                <w:szCs w:val="20"/>
              </w:rPr>
            </w:pPr>
          </w:p>
        </w:tc>
        <w:tc>
          <w:tcPr>
            <w:tcW w:w="1080" w:type="dxa"/>
            <w:tcBorders>
              <w:top w:val="dotted" w:sz="4" w:space="0" w:color="DC661E"/>
              <w:left w:val="dotted" w:sz="4" w:space="0" w:color="DC661E"/>
              <w:bottom w:val="dotted" w:sz="4" w:space="0" w:color="DC661E"/>
              <w:right w:val="dotted" w:sz="4" w:space="0" w:color="DC661E"/>
            </w:tcBorders>
            <w:vAlign w:val="center"/>
          </w:tcPr>
          <w:p w14:paraId="75CE02D2" w14:textId="0516FB64" w:rsidR="004E5478" w:rsidRPr="00C86E1D" w:rsidRDefault="004E5478" w:rsidP="00405209">
            <w:pPr>
              <w:jc w:val="center"/>
              <w:rPr>
                <w:rFonts w:eastAsia="Times New Roman" w:cs="Arial"/>
                <w:color w:val="000000"/>
                <w:sz w:val="24"/>
                <w:szCs w:val="20"/>
              </w:rPr>
            </w:pPr>
            <w:r w:rsidRPr="00C86E1D">
              <w:rPr>
                <w:rFonts w:eastAsia="Times New Roman" w:cs="Arial"/>
                <w:color w:val="000000"/>
                <w:sz w:val="24"/>
                <w:szCs w:val="20"/>
              </w:rPr>
              <w:sym w:font="Wingdings" w:char="F0FC"/>
            </w:r>
          </w:p>
        </w:tc>
        <w:tc>
          <w:tcPr>
            <w:tcW w:w="1080" w:type="dxa"/>
            <w:tcBorders>
              <w:top w:val="dotted" w:sz="4" w:space="0" w:color="DC661E"/>
              <w:left w:val="dotted" w:sz="4" w:space="0" w:color="DC661E"/>
              <w:bottom w:val="dotted" w:sz="4" w:space="0" w:color="DC661E"/>
              <w:right w:val="dotted" w:sz="4" w:space="0" w:color="DC661E"/>
            </w:tcBorders>
            <w:vAlign w:val="center"/>
          </w:tcPr>
          <w:p w14:paraId="7B4F2C32" w14:textId="77777777" w:rsidR="004E5478" w:rsidRDefault="004E5478" w:rsidP="00472427">
            <w:pPr>
              <w:jc w:val="center"/>
              <w:rPr>
                <w:rFonts w:eastAsia="Times New Roman" w:cs="Arial"/>
                <w:color w:val="000000"/>
                <w:szCs w:val="20"/>
              </w:rPr>
            </w:pPr>
          </w:p>
        </w:tc>
      </w:tr>
      <w:tr w:rsidR="004E5478" w:rsidRPr="00142ACF" w14:paraId="52A5A49B" w14:textId="77777777" w:rsidTr="009C1D58">
        <w:trPr>
          <w:trHeight w:val="425"/>
        </w:trPr>
        <w:tc>
          <w:tcPr>
            <w:tcW w:w="1620" w:type="dxa"/>
            <w:tcBorders>
              <w:top w:val="dotted" w:sz="4" w:space="0" w:color="DC661E"/>
              <w:left w:val="dotted" w:sz="4" w:space="0" w:color="DC661E"/>
              <w:bottom w:val="dotted" w:sz="4" w:space="0" w:color="DC661E"/>
              <w:right w:val="dotted" w:sz="4" w:space="0" w:color="DC661E"/>
            </w:tcBorders>
            <w:shd w:val="clear" w:color="auto" w:fill="auto"/>
            <w:noWrap/>
            <w:vAlign w:val="center"/>
          </w:tcPr>
          <w:p w14:paraId="1CE990FE" w14:textId="6AFD1131" w:rsidR="004E5478" w:rsidRDefault="00E702F5" w:rsidP="00405209">
            <w:hyperlink r:id="rId15" w:history="1">
              <w:r w:rsidR="004E5478" w:rsidRPr="004E5478">
                <w:rPr>
                  <w:rStyle w:val="Hyperlink"/>
                </w:rPr>
                <w:t>Doxy.me (Paid)</w:t>
              </w:r>
            </w:hyperlink>
          </w:p>
        </w:tc>
        <w:tc>
          <w:tcPr>
            <w:tcW w:w="720" w:type="dxa"/>
            <w:tcBorders>
              <w:top w:val="dotted" w:sz="4" w:space="0" w:color="DC661E"/>
              <w:left w:val="dotted" w:sz="4" w:space="0" w:color="DC661E"/>
              <w:bottom w:val="dotted" w:sz="4" w:space="0" w:color="DC661E"/>
              <w:right w:val="dotted" w:sz="4" w:space="0" w:color="DC661E"/>
            </w:tcBorders>
            <w:vAlign w:val="center"/>
          </w:tcPr>
          <w:p w14:paraId="476C243C" w14:textId="77777777" w:rsidR="004E5478" w:rsidRDefault="004E5478" w:rsidP="00405209">
            <w:pPr>
              <w:jc w:val="center"/>
              <w:rPr>
                <w:rFonts w:eastAsia="Times New Roman" w:cs="Arial"/>
                <w:color w:val="000000"/>
                <w:szCs w:val="20"/>
              </w:rPr>
            </w:pPr>
          </w:p>
        </w:tc>
        <w:tc>
          <w:tcPr>
            <w:tcW w:w="786" w:type="dxa"/>
            <w:tcBorders>
              <w:top w:val="dotted" w:sz="4" w:space="0" w:color="DC661E"/>
              <w:left w:val="dotted" w:sz="4" w:space="0" w:color="DC661E"/>
              <w:bottom w:val="dotted" w:sz="4" w:space="0" w:color="DC661E"/>
              <w:right w:val="dotted" w:sz="4" w:space="0" w:color="DC661E"/>
            </w:tcBorders>
            <w:shd w:val="clear" w:color="auto" w:fill="auto"/>
            <w:noWrap/>
            <w:vAlign w:val="center"/>
          </w:tcPr>
          <w:p w14:paraId="1AB6E1F9" w14:textId="09CB3073" w:rsidR="004E5478" w:rsidRPr="00C86E1D" w:rsidRDefault="004E5478" w:rsidP="00405209">
            <w:pPr>
              <w:spacing w:before="60"/>
              <w:jc w:val="center"/>
              <w:rPr>
                <w:rFonts w:eastAsia="Times New Roman" w:cs="Arial"/>
                <w:color w:val="000000"/>
                <w:sz w:val="24"/>
                <w:szCs w:val="20"/>
              </w:rPr>
            </w:pPr>
            <w:r w:rsidRPr="00C86E1D">
              <w:rPr>
                <w:rFonts w:eastAsia="Times New Roman" w:cs="Arial"/>
                <w:color w:val="000000"/>
                <w:sz w:val="24"/>
                <w:szCs w:val="20"/>
              </w:rPr>
              <w:sym w:font="Wingdings" w:char="F0FC"/>
            </w:r>
          </w:p>
        </w:tc>
        <w:tc>
          <w:tcPr>
            <w:tcW w:w="991" w:type="dxa"/>
            <w:tcBorders>
              <w:top w:val="dotted" w:sz="4" w:space="0" w:color="DC661E"/>
              <w:left w:val="dotted" w:sz="4" w:space="0" w:color="DC661E"/>
              <w:bottom w:val="dotted" w:sz="4" w:space="0" w:color="DC661E"/>
              <w:right w:val="dotted" w:sz="4" w:space="0" w:color="DC661E"/>
            </w:tcBorders>
            <w:vAlign w:val="center"/>
          </w:tcPr>
          <w:p w14:paraId="7507CE91" w14:textId="236E7F84" w:rsidR="004E5478" w:rsidRPr="00311D29" w:rsidRDefault="004E5478" w:rsidP="00405209">
            <w:pPr>
              <w:jc w:val="center"/>
              <w:rPr>
                <w:rFonts w:eastAsia="Times New Roman" w:cs="Arial"/>
                <w:color w:val="000000"/>
                <w:sz w:val="24"/>
                <w:szCs w:val="20"/>
              </w:rPr>
            </w:pPr>
            <w:r w:rsidRPr="00C86E1D">
              <w:rPr>
                <w:rFonts w:eastAsia="Times New Roman" w:cs="Arial"/>
                <w:color w:val="000000"/>
                <w:sz w:val="24"/>
                <w:szCs w:val="20"/>
              </w:rPr>
              <w:sym w:font="Wingdings" w:char="F0FC"/>
            </w:r>
          </w:p>
        </w:tc>
        <w:tc>
          <w:tcPr>
            <w:tcW w:w="1103" w:type="dxa"/>
            <w:tcBorders>
              <w:top w:val="dotted" w:sz="4" w:space="0" w:color="DC661E"/>
              <w:left w:val="dotted" w:sz="4" w:space="0" w:color="DC661E"/>
              <w:bottom w:val="dotted" w:sz="4" w:space="0" w:color="DC661E"/>
              <w:right w:val="dotted" w:sz="4" w:space="0" w:color="DC661E"/>
            </w:tcBorders>
            <w:shd w:val="clear" w:color="auto" w:fill="auto"/>
            <w:noWrap/>
            <w:vAlign w:val="center"/>
          </w:tcPr>
          <w:p w14:paraId="478C8AF5" w14:textId="7129CD74" w:rsidR="004E5478" w:rsidRPr="00C86E1D" w:rsidRDefault="004E5478" w:rsidP="00405209">
            <w:pPr>
              <w:jc w:val="center"/>
              <w:rPr>
                <w:rFonts w:eastAsia="Times New Roman" w:cs="Arial"/>
                <w:color w:val="000000"/>
                <w:sz w:val="24"/>
                <w:szCs w:val="20"/>
              </w:rPr>
            </w:pPr>
            <w:r w:rsidRPr="00C86E1D">
              <w:rPr>
                <w:rFonts w:eastAsia="Times New Roman" w:cs="Arial"/>
                <w:color w:val="000000"/>
                <w:sz w:val="24"/>
                <w:szCs w:val="20"/>
              </w:rPr>
              <w:sym w:font="Wingdings" w:char="F0FC"/>
            </w:r>
          </w:p>
        </w:tc>
        <w:tc>
          <w:tcPr>
            <w:tcW w:w="900" w:type="dxa"/>
            <w:tcBorders>
              <w:top w:val="dotted" w:sz="4" w:space="0" w:color="DC661E"/>
              <w:left w:val="dotted" w:sz="4" w:space="0" w:color="DC661E"/>
              <w:bottom w:val="dotted" w:sz="4" w:space="0" w:color="DC661E"/>
              <w:right w:val="dotted" w:sz="4" w:space="0" w:color="DC661E"/>
            </w:tcBorders>
            <w:shd w:val="clear" w:color="auto" w:fill="auto"/>
            <w:noWrap/>
            <w:vAlign w:val="center"/>
          </w:tcPr>
          <w:p w14:paraId="75BBC3A0" w14:textId="77777777" w:rsidR="004E5478" w:rsidRPr="00311D29" w:rsidRDefault="004E5478" w:rsidP="00405209">
            <w:pPr>
              <w:jc w:val="center"/>
              <w:rPr>
                <w:rFonts w:eastAsia="Times New Roman" w:cs="Arial"/>
                <w:color w:val="000000"/>
                <w:sz w:val="24"/>
                <w:szCs w:val="20"/>
              </w:rPr>
            </w:pPr>
          </w:p>
        </w:tc>
        <w:tc>
          <w:tcPr>
            <w:tcW w:w="810" w:type="dxa"/>
            <w:tcBorders>
              <w:top w:val="dotted" w:sz="4" w:space="0" w:color="DC661E"/>
              <w:left w:val="dotted" w:sz="4" w:space="0" w:color="DC661E"/>
              <w:bottom w:val="dotted" w:sz="4" w:space="0" w:color="DC661E"/>
              <w:right w:val="dotted" w:sz="4" w:space="0" w:color="DC661E"/>
            </w:tcBorders>
            <w:vAlign w:val="center"/>
          </w:tcPr>
          <w:p w14:paraId="3F4CBD2C" w14:textId="77777777" w:rsidR="004E5478" w:rsidRPr="00311D29" w:rsidRDefault="004E5478" w:rsidP="00891B42">
            <w:pPr>
              <w:jc w:val="center"/>
              <w:rPr>
                <w:rFonts w:eastAsia="Times New Roman" w:cs="Arial"/>
                <w:color w:val="000000"/>
                <w:sz w:val="24"/>
                <w:szCs w:val="20"/>
              </w:rPr>
            </w:pPr>
          </w:p>
        </w:tc>
        <w:tc>
          <w:tcPr>
            <w:tcW w:w="1080" w:type="dxa"/>
            <w:tcBorders>
              <w:top w:val="dotted" w:sz="4" w:space="0" w:color="DC661E"/>
              <w:left w:val="dotted" w:sz="4" w:space="0" w:color="DC661E"/>
              <w:bottom w:val="dotted" w:sz="4" w:space="0" w:color="DC661E"/>
              <w:right w:val="dotted" w:sz="4" w:space="0" w:color="DC661E"/>
            </w:tcBorders>
            <w:shd w:val="clear" w:color="auto" w:fill="auto"/>
            <w:noWrap/>
            <w:vAlign w:val="center"/>
          </w:tcPr>
          <w:p w14:paraId="7E02181F" w14:textId="77777777" w:rsidR="004E5478" w:rsidRPr="00311D29" w:rsidRDefault="004E5478" w:rsidP="00405209">
            <w:pPr>
              <w:jc w:val="center"/>
              <w:rPr>
                <w:rFonts w:eastAsia="Times New Roman" w:cs="Arial"/>
                <w:color w:val="000000"/>
                <w:sz w:val="24"/>
                <w:szCs w:val="20"/>
              </w:rPr>
            </w:pPr>
          </w:p>
        </w:tc>
        <w:tc>
          <w:tcPr>
            <w:tcW w:w="810" w:type="dxa"/>
            <w:tcBorders>
              <w:top w:val="dotted" w:sz="4" w:space="0" w:color="DC661E"/>
              <w:left w:val="dotted" w:sz="4" w:space="0" w:color="DC661E"/>
              <w:bottom w:val="dotted" w:sz="4" w:space="0" w:color="DC661E"/>
              <w:right w:val="dotted" w:sz="4" w:space="0" w:color="DC661E"/>
            </w:tcBorders>
            <w:vAlign w:val="center"/>
          </w:tcPr>
          <w:p w14:paraId="316466FB" w14:textId="77777777" w:rsidR="004E5478" w:rsidRPr="00C86E1D" w:rsidRDefault="004E5478" w:rsidP="00405209">
            <w:pPr>
              <w:jc w:val="center"/>
              <w:rPr>
                <w:rFonts w:eastAsia="Times New Roman" w:cs="Arial"/>
                <w:color w:val="000000"/>
                <w:sz w:val="24"/>
                <w:szCs w:val="20"/>
              </w:rPr>
            </w:pPr>
          </w:p>
        </w:tc>
        <w:tc>
          <w:tcPr>
            <w:tcW w:w="1080" w:type="dxa"/>
            <w:tcBorders>
              <w:top w:val="dotted" w:sz="4" w:space="0" w:color="DC661E"/>
              <w:left w:val="dotted" w:sz="4" w:space="0" w:color="DC661E"/>
              <w:bottom w:val="dotted" w:sz="4" w:space="0" w:color="DC661E"/>
              <w:right w:val="dotted" w:sz="4" w:space="0" w:color="DC661E"/>
            </w:tcBorders>
            <w:vAlign w:val="center"/>
          </w:tcPr>
          <w:p w14:paraId="73CF7FA0" w14:textId="4470520C" w:rsidR="004E5478" w:rsidRPr="00C86E1D" w:rsidRDefault="001D56A3" w:rsidP="00405209">
            <w:pPr>
              <w:jc w:val="center"/>
              <w:rPr>
                <w:rFonts w:eastAsia="Times New Roman" w:cs="Arial"/>
                <w:color w:val="000000"/>
                <w:sz w:val="24"/>
                <w:szCs w:val="20"/>
              </w:rPr>
            </w:pPr>
            <w:r w:rsidRPr="00C86E1D">
              <w:rPr>
                <w:rFonts w:eastAsia="Times New Roman" w:cs="Arial"/>
                <w:color w:val="000000"/>
                <w:sz w:val="24"/>
                <w:szCs w:val="20"/>
              </w:rPr>
              <w:sym w:font="Wingdings" w:char="F0FC"/>
            </w:r>
          </w:p>
        </w:tc>
        <w:tc>
          <w:tcPr>
            <w:tcW w:w="1080" w:type="dxa"/>
            <w:tcBorders>
              <w:top w:val="dotted" w:sz="4" w:space="0" w:color="DC661E"/>
              <w:left w:val="dotted" w:sz="4" w:space="0" w:color="DC661E"/>
              <w:bottom w:val="dotted" w:sz="4" w:space="0" w:color="DC661E"/>
              <w:right w:val="dotted" w:sz="4" w:space="0" w:color="DC661E"/>
            </w:tcBorders>
            <w:vAlign w:val="center"/>
          </w:tcPr>
          <w:p w14:paraId="7A601229" w14:textId="77B0FA62" w:rsidR="004E5478" w:rsidRDefault="004E5478" w:rsidP="00472427">
            <w:pPr>
              <w:jc w:val="center"/>
              <w:rPr>
                <w:rFonts w:eastAsia="Times New Roman" w:cs="Arial"/>
                <w:color w:val="000000"/>
                <w:szCs w:val="20"/>
              </w:rPr>
            </w:pPr>
            <w:r w:rsidRPr="00C86E1D">
              <w:rPr>
                <w:rFonts w:eastAsia="Times New Roman" w:cs="Arial"/>
                <w:color w:val="000000"/>
                <w:sz w:val="24"/>
                <w:szCs w:val="20"/>
              </w:rPr>
              <w:sym w:font="Wingdings" w:char="F0FC"/>
            </w:r>
          </w:p>
        </w:tc>
      </w:tr>
      <w:tr w:rsidR="004E5478" w:rsidRPr="00142ACF" w14:paraId="437A9535" w14:textId="77777777" w:rsidTr="009C1D58">
        <w:trPr>
          <w:trHeight w:val="425"/>
        </w:trPr>
        <w:tc>
          <w:tcPr>
            <w:tcW w:w="1620" w:type="dxa"/>
            <w:tcBorders>
              <w:top w:val="dotted" w:sz="4" w:space="0" w:color="DC661E"/>
              <w:left w:val="dotted" w:sz="4" w:space="0" w:color="DC661E"/>
              <w:bottom w:val="dotted" w:sz="4" w:space="0" w:color="DC661E"/>
              <w:right w:val="dotted" w:sz="4" w:space="0" w:color="DC661E"/>
            </w:tcBorders>
            <w:shd w:val="clear" w:color="auto" w:fill="auto"/>
            <w:noWrap/>
            <w:vAlign w:val="center"/>
          </w:tcPr>
          <w:p w14:paraId="123458F0" w14:textId="77777777" w:rsidR="004E5478" w:rsidRPr="004A1B68" w:rsidRDefault="004E5478" w:rsidP="00405209">
            <w:pPr>
              <w:rPr>
                <w:rFonts w:eastAsia="Times New Roman" w:cs="Arial"/>
                <w:bCs/>
                <w:color w:val="000000"/>
                <w:szCs w:val="20"/>
              </w:rPr>
            </w:pPr>
            <w:r w:rsidRPr="004A1B68">
              <w:rPr>
                <w:bCs/>
              </w:rPr>
              <w:t>Facebook Messenger</w:t>
            </w:r>
          </w:p>
        </w:tc>
        <w:tc>
          <w:tcPr>
            <w:tcW w:w="720" w:type="dxa"/>
            <w:tcBorders>
              <w:top w:val="dotted" w:sz="4" w:space="0" w:color="DC661E"/>
              <w:left w:val="dotted" w:sz="4" w:space="0" w:color="DC661E"/>
              <w:bottom w:val="dotted" w:sz="4" w:space="0" w:color="DC661E"/>
              <w:right w:val="dotted" w:sz="4" w:space="0" w:color="DC661E"/>
            </w:tcBorders>
            <w:vAlign w:val="center"/>
          </w:tcPr>
          <w:p w14:paraId="7D44A0C9" w14:textId="77777777" w:rsidR="004E5478" w:rsidRPr="002F457E" w:rsidRDefault="004E5478" w:rsidP="00405209">
            <w:pPr>
              <w:jc w:val="center"/>
              <w:rPr>
                <w:rFonts w:eastAsia="Times New Roman" w:cs="Arial"/>
                <w:szCs w:val="20"/>
              </w:rPr>
            </w:pPr>
          </w:p>
        </w:tc>
        <w:tc>
          <w:tcPr>
            <w:tcW w:w="786" w:type="dxa"/>
            <w:tcBorders>
              <w:top w:val="dotted" w:sz="4" w:space="0" w:color="DC661E"/>
              <w:left w:val="dotted" w:sz="4" w:space="0" w:color="DC661E"/>
              <w:bottom w:val="dotted" w:sz="4" w:space="0" w:color="DC661E"/>
              <w:right w:val="dotted" w:sz="4" w:space="0" w:color="DC661E"/>
            </w:tcBorders>
            <w:shd w:val="clear" w:color="auto" w:fill="auto"/>
            <w:noWrap/>
            <w:vAlign w:val="center"/>
          </w:tcPr>
          <w:p w14:paraId="4CD948AA" w14:textId="77777777" w:rsidR="004E5478" w:rsidRPr="002F457E" w:rsidRDefault="004E5478" w:rsidP="00405209">
            <w:pPr>
              <w:jc w:val="center"/>
              <w:rPr>
                <w:rFonts w:eastAsia="Times New Roman" w:cs="Arial"/>
                <w:color w:val="000000"/>
                <w:szCs w:val="20"/>
              </w:rPr>
            </w:pPr>
            <w:r w:rsidRPr="00042088">
              <w:rPr>
                <w:rFonts w:eastAsia="Times New Roman" w:cs="Arial"/>
                <w:color w:val="000000"/>
                <w:sz w:val="24"/>
                <w:szCs w:val="20"/>
              </w:rPr>
              <w:sym w:font="Wingdings" w:char="F0FC"/>
            </w:r>
          </w:p>
        </w:tc>
        <w:tc>
          <w:tcPr>
            <w:tcW w:w="991" w:type="dxa"/>
            <w:tcBorders>
              <w:top w:val="dotted" w:sz="4" w:space="0" w:color="DC661E"/>
              <w:left w:val="dotted" w:sz="4" w:space="0" w:color="DC661E"/>
              <w:bottom w:val="dotted" w:sz="4" w:space="0" w:color="DC661E"/>
              <w:right w:val="dotted" w:sz="4" w:space="0" w:color="DC661E"/>
            </w:tcBorders>
            <w:vAlign w:val="center"/>
          </w:tcPr>
          <w:p w14:paraId="46C56F29" w14:textId="77777777" w:rsidR="004E5478" w:rsidRPr="002F457E" w:rsidRDefault="004E5478" w:rsidP="00405209">
            <w:pPr>
              <w:jc w:val="center"/>
              <w:rPr>
                <w:rFonts w:eastAsia="Times New Roman" w:cs="Arial"/>
                <w:color w:val="000000"/>
                <w:szCs w:val="20"/>
              </w:rPr>
            </w:pPr>
            <w:r w:rsidRPr="00311D29">
              <w:rPr>
                <w:rFonts w:eastAsia="Times New Roman" w:cs="Arial"/>
                <w:color w:val="000000"/>
                <w:sz w:val="24"/>
                <w:szCs w:val="20"/>
              </w:rPr>
              <w:sym w:font="Wingdings" w:char="F0FC"/>
            </w:r>
          </w:p>
        </w:tc>
        <w:tc>
          <w:tcPr>
            <w:tcW w:w="1103" w:type="dxa"/>
            <w:tcBorders>
              <w:top w:val="dotted" w:sz="4" w:space="0" w:color="DC661E"/>
              <w:left w:val="dotted" w:sz="4" w:space="0" w:color="DC661E"/>
              <w:bottom w:val="dotted" w:sz="4" w:space="0" w:color="DC661E"/>
              <w:right w:val="dotted" w:sz="4" w:space="0" w:color="DC661E"/>
            </w:tcBorders>
            <w:shd w:val="clear" w:color="auto" w:fill="auto"/>
            <w:noWrap/>
            <w:vAlign w:val="center"/>
          </w:tcPr>
          <w:p w14:paraId="1F4643B9" w14:textId="77777777" w:rsidR="004E5478" w:rsidRPr="002F457E" w:rsidRDefault="004E5478" w:rsidP="00405209">
            <w:pPr>
              <w:jc w:val="center"/>
              <w:rPr>
                <w:rFonts w:eastAsia="Times New Roman" w:cs="Arial"/>
                <w:color w:val="000000"/>
                <w:szCs w:val="20"/>
              </w:rPr>
            </w:pPr>
          </w:p>
        </w:tc>
        <w:tc>
          <w:tcPr>
            <w:tcW w:w="900" w:type="dxa"/>
            <w:tcBorders>
              <w:top w:val="dotted" w:sz="4" w:space="0" w:color="DC661E"/>
              <w:left w:val="dotted" w:sz="4" w:space="0" w:color="DC661E"/>
              <w:bottom w:val="dotted" w:sz="4" w:space="0" w:color="DC661E"/>
              <w:right w:val="dotted" w:sz="4" w:space="0" w:color="DC661E"/>
            </w:tcBorders>
            <w:shd w:val="clear" w:color="auto" w:fill="auto"/>
            <w:noWrap/>
            <w:vAlign w:val="center"/>
          </w:tcPr>
          <w:p w14:paraId="65A0E327" w14:textId="77777777" w:rsidR="004E5478" w:rsidRPr="002F457E" w:rsidRDefault="004E5478" w:rsidP="00405209">
            <w:pPr>
              <w:jc w:val="center"/>
              <w:rPr>
                <w:rFonts w:eastAsia="Times New Roman" w:cs="Arial"/>
                <w:szCs w:val="20"/>
              </w:rPr>
            </w:pPr>
          </w:p>
        </w:tc>
        <w:tc>
          <w:tcPr>
            <w:tcW w:w="810" w:type="dxa"/>
            <w:tcBorders>
              <w:top w:val="dotted" w:sz="4" w:space="0" w:color="DC661E"/>
              <w:left w:val="dotted" w:sz="4" w:space="0" w:color="DC661E"/>
              <w:bottom w:val="dotted" w:sz="4" w:space="0" w:color="DC661E"/>
              <w:right w:val="dotted" w:sz="4" w:space="0" w:color="DC661E"/>
            </w:tcBorders>
          </w:tcPr>
          <w:p w14:paraId="68372BED" w14:textId="77777777" w:rsidR="004E5478" w:rsidRPr="002F457E" w:rsidRDefault="004E5478" w:rsidP="00405209">
            <w:pPr>
              <w:jc w:val="center"/>
              <w:rPr>
                <w:rFonts w:eastAsia="Times New Roman" w:cs="Arial"/>
                <w:szCs w:val="20"/>
              </w:rPr>
            </w:pPr>
          </w:p>
        </w:tc>
        <w:tc>
          <w:tcPr>
            <w:tcW w:w="1080" w:type="dxa"/>
            <w:tcBorders>
              <w:top w:val="dotted" w:sz="4" w:space="0" w:color="DC661E"/>
              <w:left w:val="dotted" w:sz="4" w:space="0" w:color="DC661E"/>
              <w:bottom w:val="dotted" w:sz="4" w:space="0" w:color="DC661E"/>
              <w:right w:val="dotted" w:sz="4" w:space="0" w:color="DC661E"/>
            </w:tcBorders>
            <w:shd w:val="clear" w:color="auto" w:fill="auto"/>
            <w:noWrap/>
            <w:vAlign w:val="center"/>
          </w:tcPr>
          <w:p w14:paraId="279D1E5B" w14:textId="77777777" w:rsidR="004E5478" w:rsidRPr="002F457E" w:rsidRDefault="004E5478" w:rsidP="00405209">
            <w:pPr>
              <w:jc w:val="center"/>
              <w:rPr>
                <w:rFonts w:eastAsia="Times New Roman" w:cs="Arial"/>
                <w:szCs w:val="20"/>
              </w:rPr>
            </w:pPr>
          </w:p>
        </w:tc>
        <w:tc>
          <w:tcPr>
            <w:tcW w:w="810" w:type="dxa"/>
            <w:tcBorders>
              <w:top w:val="dotted" w:sz="4" w:space="0" w:color="DC661E"/>
              <w:left w:val="dotted" w:sz="4" w:space="0" w:color="DC661E"/>
              <w:bottom w:val="dotted" w:sz="4" w:space="0" w:color="DC661E"/>
              <w:right w:val="dotted" w:sz="4" w:space="0" w:color="DC661E"/>
            </w:tcBorders>
            <w:vAlign w:val="center"/>
          </w:tcPr>
          <w:p w14:paraId="51A25B2E" w14:textId="77777777" w:rsidR="004E5478" w:rsidRPr="002F457E" w:rsidRDefault="004E5478" w:rsidP="00405209">
            <w:pPr>
              <w:jc w:val="center"/>
              <w:rPr>
                <w:rFonts w:eastAsia="Times New Roman" w:cs="Arial"/>
                <w:szCs w:val="20"/>
              </w:rPr>
            </w:pPr>
          </w:p>
        </w:tc>
        <w:tc>
          <w:tcPr>
            <w:tcW w:w="1080" w:type="dxa"/>
            <w:tcBorders>
              <w:top w:val="dotted" w:sz="4" w:space="0" w:color="DC661E"/>
              <w:left w:val="dotted" w:sz="4" w:space="0" w:color="DC661E"/>
              <w:bottom w:val="dotted" w:sz="4" w:space="0" w:color="DC661E"/>
              <w:right w:val="dotted" w:sz="4" w:space="0" w:color="DC661E"/>
            </w:tcBorders>
            <w:vAlign w:val="center"/>
          </w:tcPr>
          <w:p w14:paraId="5C90D08C" w14:textId="77777777" w:rsidR="004E5478" w:rsidRPr="002F457E" w:rsidRDefault="004E5478" w:rsidP="00405209">
            <w:pPr>
              <w:jc w:val="center"/>
              <w:rPr>
                <w:rFonts w:eastAsia="Times New Roman" w:cs="Arial"/>
                <w:szCs w:val="20"/>
              </w:rPr>
            </w:pPr>
          </w:p>
        </w:tc>
        <w:tc>
          <w:tcPr>
            <w:tcW w:w="1080" w:type="dxa"/>
            <w:tcBorders>
              <w:top w:val="dotted" w:sz="4" w:space="0" w:color="DC661E"/>
              <w:left w:val="dotted" w:sz="4" w:space="0" w:color="DC661E"/>
              <w:bottom w:val="dotted" w:sz="4" w:space="0" w:color="DC661E"/>
              <w:right w:val="dotted" w:sz="4" w:space="0" w:color="DC661E"/>
            </w:tcBorders>
          </w:tcPr>
          <w:p w14:paraId="3A9D66B9" w14:textId="77777777" w:rsidR="004E5478" w:rsidRPr="002F457E" w:rsidRDefault="004E5478" w:rsidP="00405209">
            <w:pPr>
              <w:jc w:val="center"/>
              <w:rPr>
                <w:rFonts w:eastAsia="Times New Roman" w:cs="Arial"/>
                <w:szCs w:val="20"/>
              </w:rPr>
            </w:pPr>
          </w:p>
        </w:tc>
      </w:tr>
      <w:tr w:rsidR="004E5478" w:rsidRPr="00142ACF" w14:paraId="66E5C63F" w14:textId="77777777" w:rsidTr="009C1D58">
        <w:trPr>
          <w:trHeight w:val="425"/>
        </w:trPr>
        <w:tc>
          <w:tcPr>
            <w:tcW w:w="1620" w:type="dxa"/>
            <w:tcBorders>
              <w:top w:val="dotted" w:sz="4" w:space="0" w:color="DC661E"/>
              <w:left w:val="dotted" w:sz="4" w:space="0" w:color="DC661E"/>
              <w:bottom w:val="dotted" w:sz="4" w:space="0" w:color="DC661E"/>
              <w:right w:val="dotted" w:sz="4" w:space="0" w:color="DC661E"/>
            </w:tcBorders>
            <w:shd w:val="clear" w:color="auto" w:fill="auto"/>
            <w:noWrap/>
            <w:vAlign w:val="center"/>
          </w:tcPr>
          <w:p w14:paraId="50BAEF77" w14:textId="77777777" w:rsidR="004E5478" w:rsidRPr="004A1B68" w:rsidRDefault="004E5478" w:rsidP="00405209">
            <w:pPr>
              <w:rPr>
                <w:rFonts w:eastAsia="Times New Roman" w:cs="Arial"/>
                <w:bCs/>
                <w:color w:val="000000"/>
                <w:szCs w:val="20"/>
              </w:rPr>
            </w:pPr>
            <w:r>
              <w:rPr>
                <w:bCs/>
              </w:rPr>
              <w:t xml:space="preserve">Facebook </w:t>
            </w:r>
            <w:r w:rsidRPr="004A1B68">
              <w:rPr>
                <w:bCs/>
              </w:rPr>
              <w:t>WhatsApp</w:t>
            </w:r>
          </w:p>
        </w:tc>
        <w:tc>
          <w:tcPr>
            <w:tcW w:w="720" w:type="dxa"/>
            <w:tcBorders>
              <w:top w:val="dotted" w:sz="4" w:space="0" w:color="DC661E"/>
              <w:left w:val="dotted" w:sz="4" w:space="0" w:color="DC661E"/>
              <w:bottom w:val="dotted" w:sz="4" w:space="0" w:color="DC661E"/>
              <w:right w:val="dotted" w:sz="4" w:space="0" w:color="DC661E"/>
            </w:tcBorders>
            <w:vAlign w:val="center"/>
          </w:tcPr>
          <w:p w14:paraId="2E818093" w14:textId="77777777" w:rsidR="004E5478" w:rsidRPr="002F457E" w:rsidRDefault="004E5478" w:rsidP="00405209">
            <w:pPr>
              <w:jc w:val="center"/>
              <w:rPr>
                <w:rFonts w:eastAsia="Times New Roman" w:cs="Arial"/>
                <w:szCs w:val="20"/>
              </w:rPr>
            </w:pPr>
          </w:p>
        </w:tc>
        <w:tc>
          <w:tcPr>
            <w:tcW w:w="786" w:type="dxa"/>
            <w:tcBorders>
              <w:top w:val="dotted" w:sz="4" w:space="0" w:color="DC661E"/>
              <w:left w:val="dotted" w:sz="4" w:space="0" w:color="DC661E"/>
              <w:bottom w:val="dotted" w:sz="4" w:space="0" w:color="DC661E"/>
              <w:right w:val="dotted" w:sz="4" w:space="0" w:color="DC661E"/>
            </w:tcBorders>
            <w:shd w:val="clear" w:color="auto" w:fill="auto"/>
            <w:noWrap/>
            <w:vAlign w:val="center"/>
          </w:tcPr>
          <w:p w14:paraId="392E40CC" w14:textId="77777777" w:rsidR="004E5478" w:rsidRPr="002F457E" w:rsidRDefault="004E5478" w:rsidP="00405209">
            <w:pPr>
              <w:jc w:val="center"/>
              <w:rPr>
                <w:rFonts w:eastAsia="Times New Roman" w:cs="Arial"/>
                <w:color w:val="000000"/>
                <w:szCs w:val="20"/>
              </w:rPr>
            </w:pPr>
            <w:r w:rsidRPr="00311D29">
              <w:rPr>
                <w:rFonts w:eastAsia="Times New Roman" w:cs="Arial"/>
                <w:color w:val="000000"/>
                <w:sz w:val="24"/>
                <w:szCs w:val="20"/>
              </w:rPr>
              <w:sym w:font="Wingdings" w:char="F0FC"/>
            </w:r>
          </w:p>
        </w:tc>
        <w:tc>
          <w:tcPr>
            <w:tcW w:w="991" w:type="dxa"/>
            <w:tcBorders>
              <w:top w:val="dotted" w:sz="4" w:space="0" w:color="DC661E"/>
              <w:left w:val="dotted" w:sz="4" w:space="0" w:color="DC661E"/>
              <w:bottom w:val="dotted" w:sz="4" w:space="0" w:color="DC661E"/>
              <w:right w:val="dotted" w:sz="4" w:space="0" w:color="DC661E"/>
            </w:tcBorders>
            <w:vAlign w:val="center"/>
          </w:tcPr>
          <w:p w14:paraId="3E78B132" w14:textId="77777777" w:rsidR="004E5478" w:rsidRPr="002F457E" w:rsidRDefault="004E5478" w:rsidP="00405209">
            <w:pPr>
              <w:jc w:val="center"/>
              <w:rPr>
                <w:rFonts w:eastAsia="Times New Roman" w:cs="Arial"/>
                <w:color w:val="000000"/>
                <w:szCs w:val="20"/>
              </w:rPr>
            </w:pPr>
            <w:r w:rsidRPr="00311D29">
              <w:rPr>
                <w:rFonts w:eastAsia="Times New Roman" w:cs="Arial"/>
                <w:color w:val="000000"/>
                <w:sz w:val="24"/>
                <w:szCs w:val="20"/>
              </w:rPr>
              <w:sym w:font="Wingdings" w:char="F0FC"/>
            </w:r>
          </w:p>
        </w:tc>
        <w:tc>
          <w:tcPr>
            <w:tcW w:w="1103" w:type="dxa"/>
            <w:tcBorders>
              <w:top w:val="dotted" w:sz="4" w:space="0" w:color="DC661E"/>
              <w:left w:val="dotted" w:sz="4" w:space="0" w:color="DC661E"/>
              <w:bottom w:val="dotted" w:sz="4" w:space="0" w:color="DC661E"/>
              <w:right w:val="dotted" w:sz="4" w:space="0" w:color="DC661E"/>
            </w:tcBorders>
            <w:shd w:val="clear" w:color="auto" w:fill="auto"/>
            <w:noWrap/>
            <w:vAlign w:val="center"/>
          </w:tcPr>
          <w:p w14:paraId="373291E6" w14:textId="77777777" w:rsidR="004E5478" w:rsidRPr="002F457E" w:rsidRDefault="004E5478" w:rsidP="00405209">
            <w:pPr>
              <w:jc w:val="center"/>
              <w:rPr>
                <w:rFonts w:eastAsia="Times New Roman" w:cs="Arial"/>
                <w:color w:val="000000"/>
                <w:szCs w:val="20"/>
              </w:rPr>
            </w:pPr>
          </w:p>
        </w:tc>
        <w:tc>
          <w:tcPr>
            <w:tcW w:w="900" w:type="dxa"/>
            <w:tcBorders>
              <w:top w:val="dotted" w:sz="4" w:space="0" w:color="DC661E"/>
              <w:left w:val="dotted" w:sz="4" w:space="0" w:color="DC661E"/>
              <w:bottom w:val="dotted" w:sz="4" w:space="0" w:color="DC661E"/>
              <w:right w:val="dotted" w:sz="4" w:space="0" w:color="DC661E"/>
            </w:tcBorders>
            <w:shd w:val="clear" w:color="auto" w:fill="auto"/>
            <w:noWrap/>
            <w:vAlign w:val="center"/>
          </w:tcPr>
          <w:p w14:paraId="2A13EA04" w14:textId="77777777" w:rsidR="004E5478" w:rsidRPr="002F457E" w:rsidRDefault="004E5478" w:rsidP="00405209">
            <w:pPr>
              <w:jc w:val="center"/>
              <w:rPr>
                <w:rFonts w:eastAsia="Times New Roman" w:cs="Arial"/>
                <w:szCs w:val="20"/>
              </w:rPr>
            </w:pPr>
          </w:p>
        </w:tc>
        <w:tc>
          <w:tcPr>
            <w:tcW w:w="810" w:type="dxa"/>
            <w:tcBorders>
              <w:top w:val="dotted" w:sz="4" w:space="0" w:color="DC661E"/>
              <w:left w:val="dotted" w:sz="4" w:space="0" w:color="DC661E"/>
              <w:bottom w:val="dotted" w:sz="4" w:space="0" w:color="DC661E"/>
              <w:right w:val="dotted" w:sz="4" w:space="0" w:color="DC661E"/>
            </w:tcBorders>
          </w:tcPr>
          <w:p w14:paraId="59055D8A" w14:textId="77777777" w:rsidR="004E5478" w:rsidRPr="002F457E" w:rsidRDefault="004E5478" w:rsidP="00405209">
            <w:pPr>
              <w:jc w:val="center"/>
              <w:rPr>
                <w:rFonts w:eastAsia="Times New Roman" w:cs="Arial"/>
                <w:szCs w:val="20"/>
              </w:rPr>
            </w:pPr>
          </w:p>
        </w:tc>
        <w:tc>
          <w:tcPr>
            <w:tcW w:w="1080" w:type="dxa"/>
            <w:tcBorders>
              <w:top w:val="dotted" w:sz="4" w:space="0" w:color="DC661E"/>
              <w:left w:val="dotted" w:sz="4" w:space="0" w:color="DC661E"/>
              <w:bottom w:val="dotted" w:sz="4" w:space="0" w:color="DC661E"/>
              <w:right w:val="dotted" w:sz="4" w:space="0" w:color="DC661E"/>
            </w:tcBorders>
            <w:shd w:val="clear" w:color="auto" w:fill="auto"/>
            <w:noWrap/>
            <w:vAlign w:val="center"/>
          </w:tcPr>
          <w:p w14:paraId="3DE258EA" w14:textId="77777777" w:rsidR="004E5478" w:rsidRPr="002F457E" w:rsidRDefault="004E5478" w:rsidP="00405209">
            <w:pPr>
              <w:jc w:val="center"/>
              <w:rPr>
                <w:rFonts w:eastAsia="Times New Roman" w:cs="Arial"/>
                <w:szCs w:val="20"/>
              </w:rPr>
            </w:pPr>
          </w:p>
        </w:tc>
        <w:tc>
          <w:tcPr>
            <w:tcW w:w="810" w:type="dxa"/>
            <w:tcBorders>
              <w:top w:val="dotted" w:sz="4" w:space="0" w:color="DC661E"/>
              <w:left w:val="dotted" w:sz="4" w:space="0" w:color="DC661E"/>
              <w:bottom w:val="dotted" w:sz="4" w:space="0" w:color="DC661E"/>
              <w:right w:val="dotted" w:sz="4" w:space="0" w:color="DC661E"/>
            </w:tcBorders>
            <w:vAlign w:val="center"/>
          </w:tcPr>
          <w:p w14:paraId="2F79E46C" w14:textId="77777777" w:rsidR="004E5478" w:rsidRPr="002F457E" w:rsidRDefault="004E5478" w:rsidP="00405209">
            <w:pPr>
              <w:jc w:val="center"/>
              <w:rPr>
                <w:rFonts w:eastAsia="Times New Roman" w:cs="Arial"/>
                <w:szCs w:val="20"/>
              </w:rPr>
            </w:pPr>
          </w:p>
        </w:tc>
        <w:tc>
          <w:tcPr>
            <w:tcW w:w="1080" w:type="dxa"/>
            <w:tcBorders>
              <w:top w:val="dotted" w:sz="4" w:space="0" w:color="DC661E"/>
              <w:left w:val="dotted" w:sz="4" w:space="0" w:color="DC661E"/>
              <w:bottom w:val="dotted" w:sz="4" w:space="0" w:color="DC661E"/>
              <w:right w:val="dotted" w:sz="4" w:space="0" w:color="DC661E"/>
            </w:tcBorders>
            <w:vAlign w:val="center"/>
          </w:tcPr>
          <w:p w14:paraId="723CCDC9" w14:textId="77777777" w:rsidR="004E5478" w:rsidRPr="002F457E" w:rsidRDefault="004E5478" w:rsidP="00405209">
            <w:pPr>
              <w:jc w:val="center"/>
              <w:rPr>
                <w:rFonts w:eastAsia="Times New Roman" w:cs="Arial"/>
                <w:szCs w:val="20"/>
              </w:rPr>
            </w:pPr>
          </w:p>
        </w:tc>
        <w:tc>
          <w:tcPr>
            <w:tcW w:w="1080" w:type="dxa"/>
            <w:tcBorders>
              <w:top w:val="dotted" w:sz="4" w:space="0" w:color="DC661E"/>
              <w:left w:val="dotted" w:sz="4" w:space="0" w:color="DC661E"/>
              <w:bottom w:val="dotted" w:sz="4" w:space="0" w:color="DC661E"/>
              <w:right w:val="dotted" w:sz="4" w:space="0" w:color="DC661E"/>
            </w:tcBorders>
          </w:tcPr>
          <w:p w14:paraId="21AF8DF5" w14:textId="77777777" w:rsidR="004E5478" w:rsidRPr="002F457E" w:rsidRDefault="004E5478" w:rsidP="00405209">
            <w:pPr>
              <w:jc w:val="center"/>
              <w:rPr>
                <w:rFonts w:eastAsia="Times New Roman" w:cs="Arial"/>
                <w:szCs w:val="20"/>
              </w:rPr>
            </w:pPr>
          </w:p>
        </w:tc>
      </w:tr>
      <w:tr w:rsidR="004E5478" w:rsidRPr="00142ACF" w14:paraId="0EEB1257" w14:textId="77777777" w:rsidTr="009C1D58">
        <w:trPr>
          <w:trHeight w:val="425"/>
        </w:trPr>
        <w:tc>
          <w:tcPr>
            <w:tcW w:w="1620" w:type="dxa"/>
            <w:tcBorders>
              <w:top w:val="dotted" w:sz="4" w:space="0" w:color="DC661E"/>
              <w:left w:val="dotted" w:sz="4" w:space="0" w:color="DC661E"/>
              <w:bottom w:val="dotted" w:sz="4" w:space="0" w:color="DC661E"/>
              <w:right w:val="dotted" w:sz="4" w:space="0" w:color="DC661E"/>
            </w:tcBorders>
            <w:shd w:val="clear" w:color="auto" w:fill="auto"/>
            <w:noWrap/>
            <w:vAlign w:val="center"/>
          </w:tcPr>
          <w:p w14:paraId="17F33B5A" w14:textId="77777777" w:rsidR="004E5478" w:rsidRPr="008245C9" w:rsidRDefault="004E5478" w:rsidP="00405209">
            <w:r>
              <w:t>Google Hangouts</w:t>
            </w:r>
          </w:p>
        </w:tc>
        <w:tc>
          <w:tcPr>
            <w:tcW w:w="720" w:type="dxa"/>
            <w:tcBorders>
              <w:top w:val="dotted" w:sz="4" w:space="0" w:color="DC661E"/>
              <w:left w:val="dotted" w:sz="4" w:space="0" w:color="DC661E"/>
              <w:bottom w:val="dotted" w:sz="4" w:space="0" w:color="DC661E"/>
              <w:right w:val="dotted" w:sz="4" w:space="0" w:color="DC661E"/>
            </w:tcBorders>
            <w:vAlign w:val="center"/>
          </w:tcPr>
          <w:p w14:paraId="6938A4B7" w14:textId="77777777" w:rsidR="004E5478" w:rsidRDefault="004E5478" w:rsidP="00405209">
            <w:pPr>
              <w:jc w:val="center"/>
              <w:rPr>
                <w:rFonts w:eastAsia="Times New Roman" w:cs="Arial"/>
                <w:szCs w:val="20"/>
              </w:rPr>
            </w:pPr>
          </w:p>
        </w:tc>
        <w:tc>
          <w:tcPr>
            <w:tcW w:w="786" w:type="dxa"/>
            <w:tcBorders>
              <w:top w:val="dotted" w:sz="4" w:space="0" w:color="DC661E"/>
              <w:left w:val="dotted" w:sz="4" w:space="0" w:color="DC661E"/>
              <w:bottom w:val="dotted" w:sz="4" w:space="0" w:color="DC661E"/>
              <w:right w:val="dotted" w:sz="4" w:space="0" w:color="DC661E"/>
            </w:tcBorders>
            <w:shd w:val="clear" w:color="auto" w:fill="auto"/>
            <w:noWrap/>
            <w:vAlign w:val="center"/>
          </w:tcPr>
          <w:p w14:paraId="3D13E316" w14:textId="77777777" w:rsidR="004E5478" w:rsidRPr="008245C9" w:rsidRDefault="004E5478" w:rsidP="00405209">
            <w:pPr>
              <w:jc w:val="center"/>
              <w:rPr>
                <w:rFonts w:eastAsia="Times New Roman" w:cs="Arial"/>
                <w:color w:val="000000"/>
                <w:sz w:val="24"/>
                <w:szCs w:val="20"/>
              </w:rPr>
            </w:pPr>
          </w:p>
        </w:tc>
        <w:tc>
          <w:tcPr>
            <w:tcW w:w="991" w:type="dxa"/>
            <w:tcBorders>
              <w:top w:val="dotted" w:sz="4" w:space="0" w:color="DC661E"/>
              <w:left w:val="dotted" w:sz="4" w:space="0" w:color="DC661E"/>
              <w:bottom w:val="dotted" w:sz="4" w:space="0" w:color="DC661E"/>
              <w:right w:val="dotted" w:sz="4" w:space="0" w:color="DC661E"/>
            </w:tcBorders>
            <w:vAlign w:val="center"/>
          </w:tcPr>
          <w:p w14:paraId="3EFB9E55" w14:textId="77777777" w:rsidR="004E5478" w:rsidRPr="008245C9" w:rsidRDefault="004E5478" w:rsidP="00405209">
            <w:pPr>
              <w:jc w:val="center"/>
              <w:rPr>
                <w:rFonts w:eastAsia="Times New Roman" w:cs="Arial"/>
                <w:color w:val="000000"/>
                <w:sz w:val="24"/>
                <w:szCs w:val="20"/>
              </w:rPr>
            </w:pPr>
          </w:p>
        </w:tc>
        <w:tc>
          <w:tcPr>
            <w:tcW w:w="1103" w:type="dxa"/>
            <w:tcBorders>
              <w:top w:val="dotted" w:sz="4" w:space="0" w:color="DC661E"/>
              <w:left w:val="dotted" w:sz="4" w:space="0" w:color="DC661E"/>
              <w:bottom w:val="dotted" w:sz="4" w:space="0" w:color="DC661E"/>
              <w:right w:val="dotted" w:sz="4" w:space="0" w:color="DC661E"/>
            </w:tcBorders>
            <w:shd w:val="clear" w:color="auto" w:fill="auto"/>
            <w:noWrap/>
            <w:vAlign w:val="center"/>
          </w:tcPr>
          <w:p w14:paraId="55F5E677" w14:textId="77777777" w:rsidR="004E5478" w:rsidRPr="008245C9" w:rsidRDefault="004E5478" w:rsidP="00405209">
            <w:pPr>
              <w:jc w:val="center"/>
              <w:rPr>
                <w:rFonts w:eastAsia="Times New Roman" w:cs="Arial"/>
                <w:color w:val="000000"/>
                <w:sz w:val="24"/>
                <w:szCs w:val="20"/>
              </w:rPr>
            </w:pPr>
          </w:p>
        </w:tc>
        <w:tc>
          <w:tcPr>
            <w:tcW w:w="900" w:type="dxa"/>
            <w:tcBorders>
              <w:top w:val="dotted" w:sz="4" w:space="0" w:color="DC661E"/>
              <w:left w:val="dotted" w:sz="4" w:space="0" w:color="DC661E"/>
              <w:bottom w:val="dotted" w:sz="4" w:space="0" w:color="DC661E"/>
              <w:right w:val="dotted" w:sz="4" w:space="0" w:color="DC661E"/>
            </w:tcBorders>
            <w:shd w:val="clear" w:color="auto" w:fill="auto"/>
            <w:noWrap/>
            <w:vAlign w:val="center"/>
          </w:tcPr>
          <w:p w14:paraId="559736ED" w14:textId="77777777" w:rsidR="004E5478" w:rsidRPr="002F457E" w:rsidRDefault="004E5478" w:rsidP="00405209">
            <w:pPr>
              <w:jc w:val="center"/>
              <w:rPr>
                <w:rFonts w:eastAsia="Times New Roman" w:cs="Arial"/>
                <w:szCs w:val="20"/>
              </w:rPr>
            </w:pPr>
          </w:p>
        </w:tc>
        <w:tc>
          <w:tcPr>
            <w:tcW w:w="810" w:type="dxa"/>
            <w:tcBorders>
              <w:top w:val="dotted" w:sz="4" w:space="0" w:color="DC661E"/>
              <w:left w:val="dotted" w:sz="4" w:space="0" w:color="DC661E"/>
              <w:bottom w:val="dotted" w:sz="4" w:space="0" w:color="DC661E"/>
              <w:right w:val="dotted" w:sz="4" w:space="0" w:color="DC661E"/>
            </w:tcBorders>
          </w:tcPr>
          <w:p w14:paraId="2522F7D1" w14:textId="77777777" w:rsidR="004E5478" w:rsidRPr="002F457E" w:rsidRDefault="004E5478" w:rsidP="00405209">
            <w:pPr>
              <w:jc w:val="center"/>
              <w:rPr>
                <w:rFonts w:eastAsia="Times New Roman" w:cs="Arial"/>
                <w:szCs w:val="20"/>
              </w:rPr>
            </w:pPr>
          </w:p>
        </w:tc>
        <w:tc>
          <w:tcPr>
            <w:tcW w:w="1080" w:type="dxa"/>
            <w:tcBorders>
              <w:top w:val="dotted" w:sz="4" w:space="0" w:color="DC661E"/>
              <w:left w:val="dotted" w:sz="4" w:space="0" w:color="DC661E"/>
              <w:bottom w:val="dotted" w:sz="4" w:space="0" w:color="DC661E"/>
              <w:right w:val="dotted" w:sz="4" w:space="0" w:color="DC661E"/>
            </w:tcBorders>
            <w:shd w:val="clear" w:color="auto" w:fill="auto"/>
            <w:noWrap/>
            <w:vAlign w:val="center"/>
          </w:tcPr>
          <w:p w14:paraId="4989DEF9" w14:textId="77777777" w:rsidR="004E5478" w:rsidRPr="002F457E" w:rsidRDefault="004E5478" w:rsidP="00405209">
            <w:pPr>
              <w:jc w:val="center"/>
              <w:rPr>
                <w:rFonts w:eastAsia="Times New Roman" w:cs="Arial"/>
                <w:szCs w:val="20"/>
              </w:rPr>
            </w:pPr>
          </w:p>
        </w:tc>
        <w:tc>
          <w:tcPr>
            <w:tcW w:w="810" w:type="dxa"/>
            <w:tcBorders>
              <w:top w:val="dotted" w:sz="4" w:space="0" w:color="DC661E"/>
              <w:left w:val="dotted" w:sz="4" w:space="0" w:color="DC661E"/>
              <w:bottom w:val="dotted" w:sz="4" w:space="0" w:color="DC661E"/>
              <w:right w:val="dotted" w:sz="4" w:space="0" w:color="DC661E"/>
            </w:tcBorders>
            <w:vAlign w:val="center"/>
          </w:tcPr>
          <w:p w14:paraId="493BCC53" w14:textId="77777777" w:rsidR="004E5478" w:rsidRPr="008245C9" w:rsidRDefault="004E5478" w:rsidP="00405209">
            <w:pPr>
              <w:jc w:val="center"/>
              <w:rPr>
                <w:rFonts w:eastAsia="Times New Roman" w:cs="Arial"/>
                <w:color w:val="000000"/>
                <w:sz w:val="24"/>
                <w:szCs w:val="20"/>
              </w:rPr>
            </w:pPr>
          </w:p>
        </w:tc>
        <w:tc>
          <w:tcPr>
            <w:tcW w:w="1080" w:type="dxa"/>
            <w:tcBorders>
              <w:top w:val="dotted" w:sz="4" w:space="0" w:color="DC661E"/>
              <w:left w:val="dotted" w:sz="4" w:space="0" w:color="DC661E"/>
              <w:bottom w:val="dotted" w:sz="4" w:space="0" w:color="DC661E"/>
              <w:right w:val="dotted" w:sz="4" w:space="0" w:color="DC661E"/>
            </w:tcBorders>
            <w:vAlign w:val="center"/>
          </w:tcPr>
          <w:p w14:paraId="161A6C23" w14:textId="77777777" w:rsidR="004E5478" w:rsidRPr="008245C9" w:rsidRDefault="004E5478" w:rsidP="00405209">
            <w:pPr>
              <w:jc w:val="center"/>
              <w:rPr>
                <w:rFonts w:eastAsia="Times New Roman" w:cs="Arial"/>
                <w:color w:val="000000"/>
                <w:sz w:val="24"/>
                <w:szCs w:val="20"/>
              </w:rPr>
            </w:pPr>
          </w:p>
        </w:tc>
        <w:tc>
          <w:tcPr>
            <w:tcW w:w="1080" w:type="dxa"/>
            <w:tcBorders>
              <w:top w:val="dotted" w:sz="4" w:space="0" w:color="DC661E"/>
              <w:left w:val="dotted" w:sz="4" w:space="0" w:color="DC661E"/>
              <w:bottom w:val="dotted" w:sz="4" w:space="0" w:color="DC661E"/>
              <w:right w:val="dotted" w:sz="4" w:space="0" w:color="DC661E"/>
            </w:tcBorders>
          </w:tcPr>
          <w:p w14:paraId="0EB34858" w14:textId="77777777" w:rsidR="004E5478" w:rsidRPr="008245C9" w:rsidRDefault="004E5478" w:rsidP="00405209">
            <w:pPr>
              <w:jc w:val="center"/>
              <w:rPr>
                <w:rFonts w:eastAsia="Times New Roman" w:cs="Arial"/>
                <w:color w:val="000000"/>
                <w:sz w:val="24"/>
                <w:szCs w:val="20"/>
              </w:rPr>
            </w:pPr>
          </w:p>
        </w:tc>
      </w:tr>
      <w:tr w:rsidR="004E5478" w:rsidRPr="00142ACF" w14:paraId="3CC4775C" w14:textId="77777777" w:rsidTr="009C1D58">
        <w:trPr>
          <w:trHeight w:val="425"/>
        </w:trPr>
        <w:tc>
          <w:tcPr>
            <w:tcW w:w="1620" w:type="dxa"/>
            <w:tcBorders>
              <w:top w:val="dotted" w:sz="4" w:space="0" w:color="DC661E"/>
              <w:left w:val="dotted" w:sz="4" w:space="0" w:color="DC661E"/>
              <w:bottom w:val="dotted" w:sz="4" w:space="0" w:color="DC661E"/>
              <w:right w:val="dotted" w:sz="4" w:space="0" w:color="DC661E"/>
            </w:tcBorders>
            <w:shd w:val="clear" w:color="auto" w:fill="auto"/>
            <w:noWrap/>
            <w:vAlign w:val="center"/>
          </w:tcPr>
          <w:p w14:paraId="6B2B5A30" w14:textId="77777777" w:rsidR="004E5478" w:rsidRDefault="00E702F5" w:rsidP="00405209">
            <w:hyperlink r:id="rId16" w:history="1">
              <w:r w:rsidR="004E5478" w:rsidRPr="00472427">
                <w:rPr>
                  <w:rStyle w:val="Hyperlink"/>
                </w:rPr>
                <w:t>Healthquest dr2dr</w:t>
              </w:r>
            </w:hyperlink>
          </w:p>
        </w:tc>
        <w:tc>
          <w:tcPr>
            <w:tcW w:w="720" w:type="dxa"/>
            <w:tcBorders>
              <w:top w:val="dotted" w:sz="4" w:space="0" w:color="DC661E"/>
              <w:left w:val="dotted" w:sz="4" w:space="0" w:color="DC661E"/>
              <w:bottom w:val="dotted" w:sz="4" w:space="0" w:color="DC661E"/>
              <w:right w:val="dotted" w:sz="4" w:space="0" w:color="DC661E"/>
            </w:tcBorders>
            <w:vAlign w:val="center"/>
          </w:tcPr>
          <w:p w14:paraId="792FC152" w14:textId="77777777" w:rsidR="004E5478" w:rsidRDefault="004E5478" w:rsidP="00405209">
            <w:pPr>
              <w:jc w:val="center"/>
              <w:rPr>
                <w:rFonts w:eastAsia="Times New Roman" w:cs="Arial"/>
                <w:color w:val="000000"/>
                <w:szCs w:val="20"/>
              </w:rPr>
            </w:pPr>
          </w:p>
        </w:tc>
        <w:tc>
          <w:tcPr>
            <w:tcW w:w="786" w:type="dxa"/>
            <w:tcBorders>
              <w:top w:val="dotted" w:sz="4" w:space="0" w:color="DC661E"/>
              <w:left w:val="dotted" w:sz="4" w:space="0" w:color="DC661E"/>
              <w:bottom w:val="dotted" w:sz="4" w:space="0" w:color="DC661E"/>
              <w:right w:val="dotted" w:sz="4" w:space="0" w:color="DC661E"/>
            </w:tcBorders>
            <w:shd w:val="clear" w:color="auto" w:fill="auto"/>
            <w:noWrap/>
            <w:vAlign w:val="center"/>
          </w:tcPr>
          <w:p w14:paraId="3818578F" w14:textId="478A74E7" w:rsidR="004E5478" w:rsidRPr="007D779E" w:rsidRDefault="00E702F5" w:rsidP="00E702F5">
            <w:pPr>
              <w:jc w:val="center"/>
              <w:rPr>
                <w:rFonts w:eastAsia="Times New Roman" w:cs="Arial"/>
                <w:color w:val="000000"/>
                <w:sz w:val="16"/>
                <w:szCs w:val="16"/>
              </w:rPr>
            </w:pPr>
            <w:r w:rsidRPr="00311D29">
              <w:rPr>
                <w:rFonts w:eastAsia="Times New Roman" w:cs="Arial"/>
                <w:color w:val="000000"/>
                <w:sz w:val="24"/>
                <w:szCs w:val="20"/>
              </w:rPr>
              <w:sym w:font="Wingdings" w:char="F0FC"/>
            </w:r>
            <w:bookmarkStart w:id="4" w:name="_GoBack"/>
            <w:bookmarkEnd w:id="4"/>
          </w:p>
        </w:tc>
        <w:tc>
          <w:tcPr>
            <w:tcW w:w="991" w:type="dxa"/>
            <w:tcBorders>
              <w:top w:val="dotted" w:sz="4" w:space="0" w:color="DC661E"/>
              <w:left w:val="dotted" w:sz="4" w:space="0" w:color="DC661E"/>
              <w:bottom w:val="dotted" w:sz="4" w:space="0" w:color="DC661E"/>
              <w:right w:val="dotted" w:sz="4" w:space="0" w:color="DC661E"/>
            </w:tcBorders>
            <w:vAlign w:val="center"/>
          </w:tcPr>
          <w:p w14:paraId="18E3CAAA" w14:textId="341798CF" w:rsidR="004E5478" w:rsidRPr="00376EA1" w:rsidRDefault="00376EA1" w:rsidP="00405209">
            <w:pPr>
              <w:jc w:val="center"/>
              <w:rPr>
                <w:rFonts w:eastAsia="Times New Roman" w:cs="Arial"/>
                <w:color w:val="000000"/>
                <w:sz w:val="16"/>
                <w:szCs w:val="16"/>
              </w:rPr>
            </w:pPr>
            <w:r w:rsidRPr="00376EA1">
              <w:rPr>
                <w:rFonts w:eastAsia="Times New Roman" w:cs="Arial"/>
                <w:color w:val="000000"/>
                <w:sz w:val="16"/>
                <w:szCs w:val="16"/>
              </w:rPr>
              <w:t>Coming Soon</w:t>
            </w:r>
          </w:p>
        </w:tc>
        <w:tc>
          <w:tcPr>
            <w:tcW w:w="1103" w:type="dxa"/>
            <w:tcBorders>
              <w:top w:val="dotted" w:sz="4" w:space="0" w:color="DC661E"/>
              <w:left w:val="dotted" w:sz="4" w:space="0" w:color="DC661E"/>
              <w:bottom w:val="dotted" w:sz="4" w:space="0" w:color="DC661E"/>
              <w:right w:val="dotted" w:sz="4" w:space="0" w:color="DC661E"/>
            </w:tcBorders>
            <w:shd w:val="clear" w:color="auto" w:fill="auto"/>
            <w:noWrap/>
            <w:vAlign w:val="center"/>
          </w:tcPr>
          <w:p w14:paraId="75E29AB2" w14:textId="77777777" w:rsidR="004E5478" w:rsidRPr="00311D29" w:rsidRDefault="004E5478" w:rsidP="00405209">
            <w:pPr>
              <w:jc w:val="center"/>
              <w:rPr>
                <w:rFonts w:eastAsia="Times New Roman" w:cs="Arial"/>
                <w:color w:val="000000"/>
                <w:sz w:val="24"/>
                <w:szCs w:val="20"/>
              </w:rPr>
            </w:pPr>
            <w:r w:rsidRPr="00311D29">
              <w:rPr>
                <w:rFonts w:eastAsia="Times New Roman" w:cs="Arial"/>
                <w:color w:val="000000"/>
                <w:sz w:val="24"/>
                <w:szCs w:val="20"/>
              </w:rPr>
              <w:sym w:font="Wingdings" w:char="F0FC"/>
            </w:r>
          </w:p>
        </w:tc>
        <w:tc>
          <w:tcPr>
            <w:tcW w:w="900" w:type="dxa"/>
            <w:tcBorders>
              <w:top w:val="dotted" w:sz="4" w:space="0" w:color="DC661E"/>
              <w:left w:val="dotted" w:sz="4" w:space="0" w:color="DC661E"/>
              <w:bottom w:val="dotted" w:sz="4" w:space="0" w:color="DC661E"/>
              <w:right w:val="dotted" w:sz="4" w:space="0" w:color="DC661E"/>
            </w:tcBorders>
            <w:shd w:val="clear" w:color="auto" w:fill="auto"/>
            <w:noWrap/>
            <w:vAlign w:val="center"/>
          </w:tcPr>
          <w:p w14:paraId="11558EAF" w14:textId="77777777" w:rsidR="004E5478" w:rsidRPr="00311D29" w:rsidRDefault="004E5478" w:rsidP="00405209">
            <w:pPr>
              <w:jc w:val="center"/>
              <w:rPr>
                <w:rFonts w:eastAsia="Times New Roman" w:cs="Arial"/>
                <w:color w:val="000000"/>
                <w:sz w:val="24"/>
                <w:szCs w:val="20"/>
              </w:rPr>
            </w:pPr>
            <w:r w:rsidRPr="00311D29">
              <w:rPr>
                <w:rFonts w:eastAsia="Times New Roman" w:cs="Arial"/>
                <w:color w:val="000000"/>
                <w:sz w:val="24"/>
                <w:szCs w:val="20"/>
              </w:rPr>
              <w:sym w:font="Wingdings" w:char="F0FC"/>
            </w:r>
          </w:p>
        </w:tc>
        <w:tc>
          <w:tcPr>
            <w:tcW w:w="810" w:type="dxa"/>
            <w:tcBorders>
              <w:top w:val="dotted" w:sz="4" w:space="0" w:color="DC661E"/>
              <w:left w:val="dotted" w:sz="4" w:space="0" w:color="DC661E"/>
              <w:bottom w:val="dotted" w:sz="4" w:space="0" w:color="DC661E"/>
              <w:right w:val="dotted" w:sz="4" w:space="0" w:color="DC661E"/>
            </w:tcBorders>
            <w:vAlign w:val="center"/>
          </w:tcPr>
          <w:p w14:paraId="1A4F9855" w14:textId="77777777" w:rsidR="004E5478" w:rsidRPr="00311D29" w:rsidRDefault="004E5478" w:rsidP="00891B42">
            <w:pPr>
              <w:jc w:val="center"/>
              <w:rPr>
                <w:rFonts w:eastAsia="Times New Roman" w:cs="Arial"/>
                <w:color w:val="000000"/>
                <w:sz w:val="24"/>
                <w:szCs w:val="20"/>
              </w:rPr>
            </w:pPr>
            <w:r w:rsidRPr="00311D29">
              <w:rPr>
                <w:rFonts w:eastAsia="Times New Roman" w:cs="Arial"/>
                <w:color w:val="000000"/>
                <w:sz w:val="24"/>
                <w:szCs w:val="20"/>
              </w:rPr>
              <w:sym w:font="Wingdings" w:char="F0FC"/>
            </w:r>
          </w:p>
        </w:tc>
        <w:tc>
          <w:tcPr>
            <w:tcW w:w="1080" w:type="dxa"/>
            <w:tcBorders>
              <w:top w:val="dotted" w:sz="4" w:space="0" w:color="DC661E"/>
              <w:left w:val="dotted" w:sz="4" w:space="0" w:color="DC661E"/>
              <w:bottom w:val="dotted" w:sz="4" w:space="0" w:color="DC661E"/>
              <w:right w:val="dotted" w:sz="4" w:space="0" w:color="DC661E"/>
            </w:tcBorders>
            <w:shd w:val="clear" w:color="auto" w:fill="auto"/>
            <w:noWrap/>
            <w:vAlign w:val="center"/>
          </w:tcPr>
          <w:p w14:paraId="7A93B6AA" w14:textId="4CA41FBF" w:rsidR="004E5478" w:rsidRPr="00A80D91" w:rsidRDefault="00A80D91" w:rsidP="00405209">
            <w:pPr>
              <w:jc w:val="center"/>
              <w:rPr>
                <w:rFonts w:eastAsia="Times New Roman" w:cs="Arial"/>
                <w:sz w:val="16"/>
                <w:szCs w:val="16"/>
              </w:rPr>
            </w:pPr>
            <w:r>
              <w:rPr>
                <w:rFonts w:eastAsia="Times New Roman" w:cs="Arial"/>
                <w:color w:val="000000"/>
                <w:sz w:val="16"/>
                <w:szCs w:val="16"/>
              </w:rPr>
              <w:t>Healthquest</w:t>
            </w:r>
          </w:p>
        </w:tc>
        <w:tc>
          <w:tcPr>
            <w:tcW w:w="810" w:type="dxa"/>
            <w:tcBorders>
              <w:top w:val="dotted" w:sz="4" w:space="0" w:color="DC661E"/>
              <w:left w:val="dotted" w:sz="4" w:space="0" w:color="DC661E"/>
              <w:bottom w:val="dotted" w:sz="4" w:space="0" w:color="DC661E"/>
              <w:right w:val="dotted" w:sz="4" w:space="0" w:color="DC661E"/>
            </w:tcBorders>
            <w:vAlign w:val="center"/>
          </w:tcPr>
          <w:p w14:paraId="0FD38408" w14:textId="77777777" w:rsidR="004E5478" w:rsidRPr="00311D29" w:rsidRDefault="004E5478" w:rsidP="00405209">
            <w:pPr>
              <w:jc w:val="center"/>
              <w:rPr>
                <w:rFonts w:eastAsia="Times New Roman" w:cs="Arial"/>
                <w:color w:val="000000"/>
                <w:sz w:val="24"/>
                <w:szCs w:val="20"/>
              </w:rPr>
            </w:pPr>
            <w:r w:rsidRPr="00311D29">
              <w:rPr>
                <w:rFonts w:eastAsia="Times New Roman" w:cs="Arial"/>
                <w:color w:val="000000"/>
                <w:sz w:val="24"/>
                <w:szCs w:val="20"/>
              </w:rPr>
              <w:sym w:font="Wingdings" w:char="F0FC"/>
            </w:r>
          </w:p>
        </w:tc>
        <w:tc>
          <w:tcPr>
            <w:tcW w:w="1080" w:type="dxa"/>
            <w:tcBorders>
              <w:top w:val="dotted" w:sz="4" w:space="0" w:color="DC661E"/>
              <w:left w:val="dotted" w:sz="4" w:space="0" w:color="DC661E"/>
              <w:bottom w:val="dotted" w:sz="4" w:space="0" w:color="DC661E"/>
              <w:right w:val="dotted" w:sz="4" w:space="0" w:color="DC661E"/>
            </w:tcBorders>
            <w:vAlign w:val="center"/>
          </w:tcPr>
          <w:p w14:paraId="407CEC84" w14:textId="77777777" w:rsidR="004E5478" w:rsidRPr="00311D29" w:rsidRDefault="004E5478" w:rsidP="00405209">
            <w:pPr>
              <w:jc w:val="center"/>
              <w:rPr>
                <w:rFonts w:eastAsia="Times New Roman" w:cs="Arial"/>
                <w:color w:val="000000"/>
                <w:sz w:val="24"/>
                <w:szCs w:val="20"/>
              </w:rPr>
            </w:pPr>
            <w:r w:rsidRPr="00311D29">
              <w:rPr>
                <w:rFonts w:eastAsia="Times New Roman" w:cs="Arial"/>
                <w:color w:val="000000"/>
                <w:sz w:val="24"/>
                <w:szCs w:val="20"/>
              </w:rPr>
              <w:sym w:font="Wingdings" w:char="F0FC"/>
            </w:r>
          </w:p>
        </w:tc>
        <w:tc>
          <w:tcPr>
            <w:tcW w:w="1080" w:type="dxa"/>
            <w:tcBorders>
              <w:top w:val="dotted" w:sz="4" w:space="0" w:color="DC661E"/>
              <w:left w:val="dotted" w:sz="4" w:space="0" w:color="DC661E"/>
              <w:bottom w:val="dotted" w:sz="4" w:space="0" w:color="DC661E"/>
              <w:right w:val="dotted" w:sz="4" w:space="0" w:color="DC661E"/>
            </w:tcBorders>
            <w:vAlign w:val="center"/>
          </w:tcPr>
          <w:p w14:paraId="138A53FB" w14:textId="77777777" w:rsidR="004E5478" w:rsidRPr="00E112A8" w:rsidRDefault="004E5478" w:rsidP="00472427">
            <w:pPr>
              <w:jc w:val="center"/>
              <w:rPr>
                <w:rFonts w:eastAsia="Times New Roman" w:cs="Arial"/>
                <w:color w:val="000000"/>
                <w:szCs w:val="20"/>
              </w:rPr>
            </w:pPr>
            <w:r w:rsidRPr="00C86E1D">
              <w:rPr>
                <w:rFonts w:eastAsia="Times New Roman" w:cs="Arial"/>
                <w:color w:val="000000"/>
                <w:sz w:val="24"/>
                <w:szCs w:val="20"/>
              </w:rPr>
              <w:sym w:font="Wingdings" w:char="F0FC"/>
            </w:r>
          </w:p>
        </w:tc>
      </w:tr>
      <w:tr w:rsidR="004E5478" w:rsidRPr="00142ACF" w14:paraId="3D91C45D" w14:textId="77777777" w:rsidTr="009C1D58">
        <w:trPr>
          <w:trHeight w:val="425"/>
        </w:trPr>
        <w:tc>
          <w:tcPr>
            <w:tcW w:w="1620" w:type="dxa"/>
            <w:tcBorders>
              <w:top w:val="dotted" w:sz="4" w:space="0" w:color="DC661E"/>
              <w:left w:val="dotted" w:sz="4" w:space="0" w:color="DC661E"/>
              <w:bottom w:val="dotted" w:sz="4" w:space="0" w:color="DC661E"/>
              <w:right w:val="dotted" w:sz="4" w:space="0" w:color="DC661E"/>
            </w:tcBorders>
            <w:shd w:val="clear" w:color="auto" w:fill="auto"/>
            <w:noWrap/>
            <w:vAlign w:val="center"/>
          </w:tcPr>
          <w:p w14:paraId="5823E095" w14:textId="77777777" w:rsidR="004E5478" w:rsidRDefault="00E702F5" w:rsidP="00405209">
            <w:hyperlink r:id="rId17" w:history="1">
              <w:r w:rsidR="004E5478" w:rsidRPr="00856FC1">
                <w:rPr>
                  <w:rStyle w:val="Hyperlink"/>
                </w:rPr>
                <w:t>iCareHub</w:t>
              </w:r>
            </w:hyperlink>
          </w:p>
        </w:tc>
        <w:tc>
          <w:tcPr>
            <w:tcW w:w="720" w:type="dxa"/>
            <w:tcBorders>
              <w:top w:val="dotted" w:sz="4" w:space="0" w:color="DC661E"/>
              <w:left w:val="dotted" w:sz="4" w:space="0" w:color="DC661E"/>
              <w:bottom w:val="dotted" w:sz="4" w:space="0" w:color="DC661E"/>
              <w:right w:val="dotted" w:sz="4" w:space="0" w:color="DC661E"/>
            </w:tcBorders>
            <w:vAlign w:val="center"/>
          </w:tcPr>
          <w:p w14:paraId="736B9E00" w14:textId="7DD7EDED" w:rsidR="004E5478" w:rsidRDefault="004E5478" w:rsidP="00405209">
            <w:pPr>
              <w:jc w:val="center"/>
              <w:rPr>
                <w:rFonts w:eastAsia="Times New Roman" w:cs="Arial"/>
                <w:color w:val="000000"/>
                <w:szCs w:val="20"/>
              </w:rPr>
            </w:pPr>
          </w:p>
        </w:tc>
        <w:tc>
          <w:tcPr>
            <w:tcW w:w="786" w:type="dxa"/>
            <w:tcBorders>
              <w:top w:val="dotted" w:sz="4" w:space="0" w:color="DC661E"/>
              <w:left w:val="dotted" w:sz="4" w:space="0" w:color="DC661E"/>
              <w:bottom w:val="dotted" w:sz="4" w:space="0" w:color="DC661E"/>
              <w:right w:val="dotted" w:sz="4" w:space="0" w:color="DC661E"/>
            </w:tcBorders>
            <w:shd w:val="clear" w:color="auto" w:fill="auto"/>
            <w:noWrap/>
            <w:vAlign w:val="center"/>
          </w:tcPr>
          <w:p w14:paraId="02995918" w14:textId="77777777" w:rsidR="004E5478" w:rsidRPr="00311D29" w:rsidRDefault="004E5478" w:rsidP="00405209">
            <w:pPr>
              <w:spacing w:before="60"/>
              <w:jc w:val="center"/>
              <w:rPr>
                <w:rFonts w:eastAsia="Times New Roman" w:cs="Arial"/>
                <w:color w:val="000000"/>
                <w:sz w:val="24"/>
                <w:szCs w:val="20"/>
              </w:rPr>
            </w:pPr>
          </w:p>
        </w:tc>
        <w:tc>
          <w:tcPr>
            <w:tcW w:w="991" w:type="dxa"/>
            <w:tcBorders>
              <w:top w:val="dotted" w:sz="4" w:space="0" w:color="DC661E"/>
              <w:left w:val="dotted" w:sz="4" w:space="0" w:color="DC661E"/>
              <w:bottom w:val="dotted" w:sz="4" w:space="0" w:color="DC661E"/>
              <w:right w:val="dotted" w:sz="4" w:space="0" w:color="DC661E"/>
            </w:tcBorders>
            <w:vAlign w:val="center"/>
          </w:tcPr>
          <w:p w14:paraId="4FFBA132" w14:textId="77777777" w:rsidR="004E5478" w:rsidRPr="00311D29" w:rsidRDefault="004E5478" w:rsidP="00405209">
            <w:pPr>
              <w:jc w:val="center"/>
              <w:rPr>
                <w:rFonts w:eastAsia="Times New Roman" w:cs="Arial"/>
                <w:color w:val="000000"/>
                <w:sz w:val="24"/>
                <w:szCs w:val="20"/>
              </w:rPr>
            </w:pPr>
            <w:r w:rsidRPr="00311D29">
              <w:rPr>
                <w:rFonts w:eastAsia="Times New Roman" w:cs="Arial"/>
                <w:color w:val="000000"/>
                <w:sz w:val="24"/>
                <w:szCs w:val="20"/>
              </w:rPr>
              <w:sym w:font="Wingdings" w:char="F0FC"/>
            </w:r>
          </w:p>
        </w:tc>
        <w:tc>
          <w:tcPr>
            <w:tcW w:w="1103" w:type="dxa"/>
            <w:tcBorders>
              <w:top w:val="dotted" w:sz="4" w:space="0" w:color="DC661E"/>
              <w:left w:val="dotted" w:sz="4" w:space="0" w:color="DC661E"/>
              <w:bottom w:val="dotted" w:sz="4" w:space="0" w:color="DC661E"/>
              <w:right w:val="dotted" w:sz="4" w:space="0" w:color="DC661E"/>
            </w:tcBorders>
            <w:shd w:val="clear" w:color="auto" w:fill="auto"/>
            <w:noWrap/>
            <w:vAlign w:val="center"/>
          </w:tcPr>
          <w:p w14:paraId="0363CCD8" w14:textId="77777777" w:rsidR="004E5478" w:rsidRPr="00311D29" w:rsidRDefault="004E5478" w:rsidP="00405209">
            <w:pPr>
              <w:jc w:val="center"/>
              <w:rPr>
                <w:rFonts w:eastAsia="Times New Roman" w:cs="Arial"/>
                <w:color w:val="000000"/>
                <w:sz w:val="24"/>
                <w:szCs w:val="20"/>
              </w:rPr>
            </w:pPr>
            <w:r w:rsidRPr="00311D29">
              <w:rPr>
                <w:rFonts w:eastAsia="Times New Roman" w:cs="Arial"/>
                <w:color w:val="000000"/>
                <w:sz w:val="24"/>
                <w:szCs w:val="20"/>
              </w:rPr>
              <w:sym w:font="Wingdings" w:char="F0FC"/>
            </w:r>
          </w:p>
        </w:tc>
        <w:tc>
          <w:tcPr>
            <w:tcW w:w="900" w:type="dxa"/>
            <w:tcBorders>
              <w:top w:val="dotted" w:sz="4" w:space="0" w:color="DC661E"/>
              <w:left w:val="dotted" w:sz="4" w:space="0" w:color="DC661E"/>
              <w:bottom w:val="dotted" w:sz="4" w:space="0" w:color="DC661E"/>
              <w:right w:val="dotted" w:sz="4" w:space="0" w:color="DC661E"/>
            </w:tcBorders>
            <w:shd w:val="clear" w:color="auto" w:fill="auto"/>
            <w:noWrap/>
            <w:vAlign w:val="center"/>
          </w:tcPr>
          <w:p w14:paraId="26B61E23" w14:textId="77777777" w:rsidR="004E5478" w:rsidRPr="00311D29" w:rsidRDefault="004E5478" w:rsidP="00405209">
            <w:pPr>
              <w:jc w:val="center"/>
              <w:rPr>
                <w:rFonts w:eastAsia="Times New Roman" w:cs="Arial"/>
                <w:color w:val="000000"/>
                <w:sz w:val="24"/>
                <w:szCs w:val="20"/>
              </w:rPr>
            </w:pPr>
            <w:r w:rsidRPr="00311D29">
              <w:rPr>
                <w:rFonts w:eastAsia="Times New Roman" w:cs="Arial"/>
                <w:color w:val="000000"/>
                <w:sz w:val="24"/>
                <w:szCs w:val="20"/>
              </w:rPr>
              <w:sym w:font="Wingdings" w:char="F0FC"/>
            </w:r>
          </w:p>
        </w:tc>
        <w:tc>
          <w:tcPr>
            <w:tcW w:w="810" w:type="dxa"/>
            <w:tcBorders>
              <w:top w:val="dotted" w:sz="4" w:space="0" w:color="DC661E"/>
              <w:left w:val="dotted" w:sz="4" w:space="0" w:color="DC661E"/>
              <w:bottom w:val="dotted" w:sz="4" w:space="0" w:color="DC661E"/>
              <w:right w:val="dotted" w:sz="4" w:space="0" w:color="DC661E"/>
            </w:tcBorders>
            <w:vAlign w:val="center"/>
          </w:tcPr>
          <w:p w14:paraId="33AEE9E0" w14:textId="77777777" w:rsidR="004E5478" w:rsidRPr="00311D29" w:rsidRDefault="004E5478" w:rsidP="00891B42">
            <w:pPr>
              <w:jc w:val="center"/>
              <w:rPr>
                <w:rFonts w:eastAsia="Times New Roman" w:cs="Arial"/>
                <w:color w:val="000000"/>
                <w:sz w:val="24"/>
                <w:szCs w:val="20"/>
              </w:rPr>
            </w:pPr>
            <w:r w:rsidRPr="00311D29">
              <w:rPr>
                <w:rFonts w:eastAsia="Times New Roman" w:cs="Arial"/>
                <w:color w:val="000000"/>
                <w:sz w:val="24"/>
                <w:szCs w:val="20"/>
              </w:rPr>
              <w:sym w:font="Wingdings" w:char="F0FC"/>
            </w:r>
          </w:p>
        </w:tc>
        <w:tc>
          <w:tcPr>
            <w:tcW w:w="1080" w:type="dxa"/>
            <w:tcBorders>
              <w:top w:val="dotted" w:sz="4" w:space="0" w:color="DC661E"/>
              <w:left w:val="dotted" w:sz="4" w:space="0" w:color="DC661E"/>
              <w:bottom w:val="dotted" w:sz="4" w:space="0" w:color="DC661E"/>
              <w:right w:val="dotted" w:sz="4" w:space="0" w:color="DC661E"/>
            </w:tcBorders>
            <w:shd w:val="clear" w:color="auto" w:fill="auto"/>
            <w:noWrap/>
            <w:vAlign w:val="center"/>
          </w:tcPr>
          <w:p w14:paraId="584F02F3" w14:textId="77777777" w:rsidR="004E5478" w:rsidRPr="00311D29" w:rsidRDefault="004E5478" w:rsidP="00405209">
            <w:pPr>
              <w:jc w:val="center"/>
              <w:rPr>
                <w:rFonts w:eastAsia="Times New Roman" w:cs="Arial"/>
                <w:color w:val="000000"/>
                <w:sz w:val="24"/>
                <w:szCs w:val="20"/>
              </w:rPr>
            </w:pPr>
          </w:p>
        </w:tc>
        <w:tc>
          <w:tcPr>
            <w:tcW w:w="810" w:type="dxa"/>
            <w:tcBorders>
              <w:top w:val="dotted" w:sz="4" w:space="0" w:color="DC661E"/>
              <w:left w:val="dotted" w:sz="4" w:space="0" w:color="DC661E"/>
              <w:bottom w:val="dotted" w:sz="4" w:space="0" w:color="DC661E"/>
              <w:right w:val="dotted" w:sz="4" w:space="0" w:color="DC661E"/>
            </w:tcBorders>
            <w:vAlign w:val="center"/>
          </w:tcPr>
          <w:p w14:paraId="6A31168A" w14:textId="77777777" w:rsidR="004E5478" w:rsidRPr="00311D29" w:rsidRDefault="004E5478" w:rsidP="00405209">
            <w:pPr>
              <w:jc w:val="center"/>
              <w:rPr>
                <w:rFonts w:eastAsia="Times New Roman" w:cs="Arial"/>
                <w:color w:val="000000"/>
                <w:sz w:val="24"/>
                <w:szCs w:val="20"/>
              </w:rPr>
            </w:pPr>
          </w:p>
        </w:tc>
        <w:tc>
          <w:tcPr>
            <w:tcW w:w="1080" w:type="dxa"/>
            <w:tcBorders>
              <w:top w:val="dotted" w:sz="4" w:space="0" w:color="DC661E"/>
              <w:left w:val="dotted" w:sz="4" w:space="0" w:color="DC661E"/>
              <w:bottom w:val="dotted" w:sz="4" w:space="0" w:color="DC661E"/>
              <w:right w:val="dotted" w:sz="4" w:space="0" w:color="DC661E"/>
            </w:tcBorders>
            <w:vAlign w:val="center"/>
          </w:tcPr>
          <w:p w14:paraId="783AAC68" w14:textId="77777777" w:rsidR="004E5478" w:rsidRPr="00311D29" w:rsidRDefault="004E5478" w:rsidP="00405209">
            <w:pPr>
              <w:jc w:val="center"/>
              <w:rPr>
                <w:rFonts w:eastAsia="Times New Roman" w:cs="Arial"/>
                <w:color w:val="000000"/>
                <w:sz w:val="24"/>
                <w:szCs w:val="20"/>
              </w:rPr>
            </w:pPr>
            <w:r w:rsidRPr="00311D29">
              <w:rPr>
                <w:rFonts w:eastAsia="Times New Roman" w:cs="Arial"/>
                <w:color w:val="000000"/>
                <w:sz w:val="24"/>
                <w:szCs w:val="20"/>
              </w:rPr>
              <w:sym w:font="Wingdings" w:char="F0FC"/>
            </w:r>
          </w:p>
        </w:tc>
        <w:tc>
          <w:tcPr>
            <w:tcW w:w="1080" w:type="dxa"/>
            <w:tcBorders>
              <w:top w:val="dotted" w:sz="4" w:space="0" w:color="DC661E"/>
              <w:left w:val="dotted" w:sz="4" w:space="0" w:color="DC661E"/>
              <w:bottom w:val="dotted" w:sz="4" w:space="0" w:color="DC661E"/>
              <w:right w:val="dotted" w:sz="4" w:space="0" w:color="DC661E"/>
            </w:tcBorders>
            <w:vAlign w:val="center"/>
          </w:tcPr>
          <w:p w14:paraId="7DF510C8" w14:textId="77777777" w:rsidR="004E5478" w:rsidRDefault="004E5478" w:rsidP="00472427">
            <w:pPr>
              <w:jc w:val="center"/>
              <w:rPr>
                <w:rFonts w:eastAsia="Times New Roman" w:cs="Arial"/>
                <w:color w:val="000000"/>
                <w:szCs w:val="20"/>
              </w:rPr>
            </w:pPr>
          </w:p>
        </w:tc>
      </w:tr>
      <w:tr w:rsidR="004E5478" w:rsidRPr="00142ACF" w14:paraId="4EDE91C8" w14:textId="77777777" w:rsidTr="009C1D58">
        <w:trPr>
          <w:trHeight w:val="425"/>
        </w:trPr>
        <w:tc>
          <w:tcPr>
            <w:tcW w:w="1620" w:type="dxa"/>
            <w:tcBorders>
              <w:top w:val="dotted" w:sz="4" w:space="0" w:color="DC661E"/>
              <w:left w:val="dotted" w:sz="4" w:space="0" w:color="DC661E"/>
              <w:bottom w:val="dotted" w:sz="4" w:space="0" w:color="DC661E"/>
              <w:right w:val="dotted" w:sz="4" w:space="0" w:color="DC661E"/>
            </w:tcBorders>
            <w:shd w:val="clear" w:color="auto" w:fill="auto"/>
            <w:noWrap/>
            <w:vAlign w:val="center"/>
          </w:tcPr>
          <w:p w14:paraId="1C26F96E" w14:textId="77777777" w:rsidR="004E5478" w:rsidRDefault="00E702F5" w:rsidP="00405209">
            <w:hyperlink r:id="rId18" w:history="1">
              <w:r w:rsidR="004E5478" w:rsidRPr="003E3CA3">
                <w:rPr>
                  <w:rStyle w:val="Hyperlink"/>
                </w:rPr>
                <w:t>LiveCare</w:t>
              </w:r>
            </w:hyperlink>
          </w:p>
        </w:tc>
        <w:tc>
          <w:tcPr>
            <w:tcW w:w="720" w:type="dxa"/>
            <w:tcBorders>
              <w:top w:val="dotted" w:sz="4" w:space="0" w:color="DC661E"/>
              <w:left w:val="dotted" w:sz="4" w:space="0" w:color="DC661E"/>
              <w:bottom w:val="dotted" w:sz="4" w:space="0" w:color="DC661E"/>
              <w:right w:val="dotted" w:sz="4" w:space="0" w:color="DC661E"/>
            </w:tcBorders>
            <w:vAlign w:val="center"/>
          </w:tcPr>
          <w:p w14:paraId="1E3BBC0B" w14:textId="2D7BEE5D" w:rsidR="004E5478" w:rsidRDefault="004E5478" w:rsidP="00405209">
            <w:pPr>
              <w:jc w:val="center"/>
              <w:rPr>
                <w:rFonts w:eastAsia="Times New Roman" w:cs="Arial"/>
                <w:color w:val="000000"/>
                <w:szCs w:val="20"/>
              </w:rPr>
            </w:pPr>
          </w:p>
        </w:tc>
        <w:tc>
          <w:tcPr>
            <w:tcW w:w="786" w:type="dxa"/>
            <w:tcBorders>
              <w:top w:val="dotted" w:sz="4" w:space="0" w:color="DC661E"/>
              <w:left w:val="dotted" w:sz="4" w:space="0" w:color="DC661E"/>
              <w:bottom w:val="dotted" w:sz="4" w:space="0" w:color="DC661E"/>
              <w:right w:val="dotted" w:sz="4" w:space="0" w:color="DC661E"/>
            </w:tcBorders>
            <w:shd w:val="clear" w:color="auto" w:fill="auto"/>
            <w:noWrap/>
            <w:vAlign w:val="center"/>
          </w:tcPr>
          <w:p w14:paraId="74A9A59E" w14:textId="77777777" w:rsidR="004E5478" w:rsidRPr="00311D29" w:rsidRDefault="004E5478" w:rsidP="00405209">
            <w:pPr>
              <w:spacing w:before="60"/>
              <w:jc w:val="center"/>
              <w:rPr>
                <w:rFonts w:eastAsia="Times New Roman" w:cs="Arial"/>
                <w:color w:val="000000"/>
                <w:sz w:val="24"/>
                <w:szCs w:val="20"/>
              </w:rPr>
            </w:pPr>
          </w:p>
        </w:tc>
        <w:tc>
          <w:tcPr>
            <w:tcW w:w="991" w:type="dxa"/>
            <w:tcBorders>
              <w:top w:val="dotted" w:sz="4" w:space="0" w:color="DC661E"/>
              <w:left w:val="dotted" w:sz="4" w:space="0" w:color="DC661E"/>
              <w:bottom w:val="dotted" w:sz="4" w:space="0" w:color="DC661E"/>
              <w:right w:val="dotted" w:sz="4" w:space="0" w:color="DC661E"/>
            </w:tcBorders>
            <w:vAlign w:val="center"/>
          </w:tcPr>
          <w:p w14:paraId="2B43A45F" w14:textId="66F5BDBA" w:rsidR="004E5478" w:rsidRPr="002F457E" w:rsidRDefault="00376EA1" w:rsidP="00405209">
            <w:pPr>
              <w:jc w:val="center"/>
              <w:rPr>
                <w:rFonts w:eastAsia="Times New Roman" w:cs="Arial"/>
                <w:color w:val="000000"/>
                <w:szCs w:val="20"/>
              </w:rPr>
            </w:pPr>
            <w:r w:rsidRPr="00C86E1D">
              <w:rPr>
                <w:rFonts w:eastAsia="Times New Roman" w:cs="Arial"/>
                <w:color w:val="000000"/>
                <w:sz w:val="24"/>
                <w:szCs w:val="20"/>
              </w:rPr>
              <w:sym w:font="Wingdings" w:char="F0FC"/>
            </w:r>
          </w:p>
        </w:tc>
        <w:tc>
          <w:tcPr>
            <w:tcW w:w="1103" w:type="dxa"/>
            <w:tcBorders>
              <w:top w:val="dotted" w:sz="4" w:space="0" w:color="DC661E"/>
              <w:left w:val="dotted" w:sz="4" w:space="0" w:color="DC661E"/>
              <w:bottom w:val="dotted" w:sz="4" w:space="0" w:color="DC661E"/>
              <w:right w:val="dotted" w:sz="4" w:space="0" w:color="DC661E"/>
            </w:tcBorders>
            <w:shd w:val="clear" w:color="auto" w:fill="auto"/>
            <w:noWrap/>
            <w:vAlign w:val="center"/>
          </w:tcPr>
          <w:p w14:paraId="5D05A1A8" w14:textId="467DE1A8" w:rsidR="004E5478" w:rsidRPr="002F457E" w:rsidRDefault="00376EA1" w:rsidP="00405209">
            <w:pPr>
              <w:jc w:val="center"/>
              <w:rPr>
                <w:rFonts w:eastAsia="Times New Roman" w:cs="Arial"/>
                <w:color w:val="000000"/>
                <w:szCs w:val="20"/>
              </w:rPr>
            </w:pPr>
            <w:r w:rsidRPr="00C86E1D">
              <w:rPr>
                <w:rFonts w:eastAsia="Times New Roman" w:cs="Arial"/>
                <w:color w:val="000000"/>
                <w:sz w:val="24"/>
                <w:szCs w:val="20"/>
              </w:rPr>
              <w:sym w:font="Wingdings" w:char="F0FC"/>
            </w:r>
          </w:p>
        </w:tc>
        <w:tc>
          <w:tcPr>
            <w:tcW w:w="900" w:type="dxa"/>
            <w:tcBorders>
              <w:top w:val="dotted" w:sz="4" w:space="0" w:color="DC661E"/>
              <w:left w:val="dotted" w:sz="4" w:space="0" w:color="DC661E"/>
              <w:bottom w:val="dotted" w:sz="4" w:space="0" w:color="DC661E"/>
              <w:right w:val="dotted" w:sz="4" w:space="0" w:color="DC661E"/>
            </w:tcBorders>
            <w:shd w:val="clear" w:color="auto" w:fill="auto"/>
            <w:noWrap/>
            <w:vAlign w:val="center"/>
          </w:tcPr>
          <w:p w14:paraId="3C179F5F" w14:textId="6DD28422" w:rsidR="004E5478" w:rsidRPr="00311D29" w:rsidRDefault="00376EA1" w:rsidP="00405209">
            <w:pPr>
              <w:jc w:val="center"/>
              <w:rPr>
                <w:rFonts w:eastAsia="Times New Roman" w:cs="Arial"/>
                <w:color w:val="000000"/>
                <w:sz w:val="24"/>
                <w:szCs w:val="20"/>
              </w:rPr>
            </w:pPr>
            <w:r w:rsidRPr="00C86E1D">
              <w:rPr>
                <w:rFonts w:eastAsia="Times New Roman" w:cs="Arial"/>
                <w:color w:val="000000"/>
                <w:sz w:val="24"/>
                <w:szCs w:val="20"/>
              </w:rPr>
              <w:sym w:font="Wingdings" w:char="F0FC"/>
            </w:r>
          </w:p>
        </w:tc>
        <w:tc>
          <w:tcPr>
            <w:tcW w:w="810" w:type="dxa"/>
            <w:tcBorders>
              <w:top w:val="dotted" w:sz="4" w:space="0" w:color="DC661E"/>
              <w:left w:val="dotted" w:sz="4" w:space="0" w:color="DC661E"/>
              <w:bottom w:val="dotted" w:sz="4" w:space="0" w:color="DC661E"/>
              <w:right w:val="dotted" w:sz="4" w:space="0" w:color="DC661E"/>
            </w:tcBorders>
          </w:tcPr>
          <w:p w14:paraId="7149C438" w14:textId="3D240101" w:rsidR="004E5478" w:rsidRPr="002F457E" w:rsidRDefault="00376EA1" w:rsidP="00405209">
            <w:pPr>
              <w:jc w:val="center"/>
              <w:rPr>
                <w:rFonts w:eastAsia="Times New Roman" w:cs="Arial"/>
                <w:szCs w:val="20"/>
              </w:rPr>
            </w:pPr>
            <w:r w:rsidRPr="00C86E1D">
              <w:rPr>
                <w:rFonts w:eastAsia="Times New Roman" w:cs="Arial"/>
                <w:color w:val="000000"/>
                <w:sz w:val="24"/>
                <w:szCs w:val="20"/>
              </w:rPr>
              <w:sym w:font="Wingdings" w:char="F0FC"/>
            </w:r>
          </w:p>
        </w:tc>
        <w:tc>
          <w:tcPr>
            <w:tcW w:w="1080" w:type="dxa"/>
            <w:tcBorders>
              <w:top w:val="dotted" w:sz="4" w:space="0" w:color="DC661E"/>
              <w:left w:val="dotted" w:sz="4" w:space="0" w:color="DC661E"/>
              <w:bottom w:val="dotted" w:sz="4" w:space="0" w:color="DC661E"/>
              <w:right w:val="dotted" w:sz="4" w:space="0" w:color="DC661E"/>
            </w:tcBorders>
            <w:shd w:val="clear" w:color="auto" w:fill="auto"/>
            <w:noWrap/>
            <w:vAlign w:val="center"/>
          </w:tcPr>
          <w:p w14:paraId="35F987D7" w14:textId="334A1C72" w:rsidR="004E5478" w:rsidRPr="00A80D91" w:rsidRDefault="00A80D91" w:rsidP="00405209">
            <w:pPr>
              <w:jc w:val="center"/>
              <w:rPr>
                <w:rFonts w:eastAsia="Times New Roman" w:cs="Arial"/>
                <w:sz w:val="16"/>
                <w:szCs w:val="16"/>
              </w:rPr>
            </w:pPr>
            <w:r w:rsidRPr="00A80D91">
              <w:rPr>
                <w:rFonts w:eastAsia="Times New Roman" w:cs="Arial"/>
                <w:color w:val="000000"/>
                <w:sz w:val="16"/>
                <w:szCs w:val="16"/>
              </w:rPr>
              <w:t>Oscar</w:t>
            </w:r>
          </w:p>
        </w:tc>
        <w:tc>
          <w:tcPr>
            <w:tcW w:w="810" w:type="dxa"/>
            <w:tcBorders>
              <w:top w:val="dotted" w:sz="4" w:space="0" w:color="DC661E"/>
              <w:left w:val="dotted" w:sz="4" w:space="0" w:color="DC661E"/>
              <w:bottom w:val="dotted" w:sz="4" w:space="0" w:color="DC661E"/>
              <w:right w:val="dotted" w:sz="4" w:space="0" w:color="DC661E"/>
            </w:tcBorders>
            <w:vAlign w:val="center"/>
          </w:tcPr>
          <w:p w14:paraId="40DD015F" w14:textId="77777777" w:rsidR="004E5478" w:rsidRPr="00311D29" w:rsidRDefault="004E5478" w:rsidP="00405209">
            <w:pPr>
              <w:jc w:val="center"/>
              <w:rPr>
                <w:rFonts w:eastAsia="Times New Roman" w:cs="Arial"/>
                <w:color w:val="000000"/>
                <w:sz w:val="24"/>
                <w:szCs w:val="20"/>
              </w:rPr>
            </w:pPr>
            <w:r w:rsidRPr="00311D29">
              <w:rPr>
                <w:rFonts w:eastAsia="Times New Roman" w:cs="Arial"/>
                <w:color w:val="000000"/>
                <w:sz w:val="24"/>
                <w:szCs w:val="20"/>
              </w:rPr>
              <w:sym w:font="Wingdings" w:char="F0FC"/>
            </w:r>
          </w:p>
        </w:tc>
        <w:tc>
          <w:tcPr>
            <w:tcW w:w="1080" w:type="dxa"/>
            <w:tcBorders>
              <w:top w:val="dotted" w:sz="4" w:space="0" w:color="DC661E"/>
              <w:left w:val="dotted" w:sz="4" w:space="0" w:color="DC661E"/>
              <w:bottom w:val="dotted" w:sz="4" w:space="0" w:color="DC661E"/>
              <w:right w:val="dotted" w:sz="4" w:space="0" w:color="DC661E"/>
            </w:tcBorders>
            <w:vAlign w:val="center"/>
          </w:tcPr>
          <w:p w14:paraId="798A712D" w14:textId="77777777" w:rsidR="004E5478" w:rsidRPr="00311D29" w:rsidRDefault="004E5478" w:rsidP="00405209">
            <w:pPr>
              <w:jc w:val="center"/>
              <w:rPr>
                <w:rFonts w:eastAsia="Times New Roman" w:cs="Arial"/>
                <w:color w:val="000000"/>
                <w:sz w:val="24"/>
                <w:szCs w:val="20"/>
              </w:rPr>
            </w:pPr>
            <w:r w:rsidRPr="00311D29">
              <w:rPr>
                <w:rFonts w:eastAsia="Times New Roman" w:cs="Arial"/>
                <w:color w:val="000000"/>
                <w:sz w:val="24"/>
                <w:szCs w:val="20"/>
              </w:rPr>
              <w:sym w:font="Wingdings" w:char="F0FC"/>
            </w:r>
          </w:p>
        </w:tc>
        <w:tc>
          <w:tcPr>
            <w:tcW w:w="1080" w:type="dxa"/>
            <w:tcBorders>
              <w:top w:val="dotted" w:sz="4" w:space="0" w:color="DC661E"/>
              <w:left w:val="dotted" w:sz="4" w:space="0" w:color="DC661E"/>
              <w:bottom w:val="dotted" w:sz="4" w:space="0" w:color="DC661E"/>
              <w:right w:val="dotted" w:sz="4" w:space="0" w:color="DC661E"/>
            </w:tcBorders>
            <w:vAlign w:val="center"/>
          </w:tcPr>
          <w:p w14:paraId="4F24B91E" w14:textId="77777777" w:rsidR="004E5478" w:rsidRPr="00290547" w:rsidRDefault="004E5478" w:rsidP="00472427">
            <w:pPr>
              <w:jc w:val="center"/>
              <w:rPr>
                <w:rFonts w:eastAsia="Times New Roman" w:cs="Arial"/>
                <w:color w:val="000000"/>
                <w:szCs w:val="20"/>
              </w:rPr>
            </w:pPr>
            <w:r w:rsidRPr="00C86E1D">
              <w:rPr>
                <w:rFonts w:eastAsia="Times New Roman" w:cs="Arial"/>
                <w:color w:val="000000"/>
                <w:sz w:val="24"/>
                <w:szCs w:val="20"/>
              </w:rPr>
              <w:sym w:font="Wingdings" w:char="F0FC"/>
            </w:r>
          </w:p>
        </w:tc>
      </w:tr>
      <w:tr w:rsidR="004E5478" w:rsidRPr="00142ACF" w14:paraId="74B72FBF" w14:textId="77777777" w:rsidTr="009C1D58">
        <w:trPr>
          <w:trHeight w:val="425"/>
        </w:trPr>
        <w:tc>
          <w:tcPr>
            <w:tcW w:w="1620" w:type="dxa"/>
            <w:tcBorders>
              <w:top w:val="dotted" w:sz="4" w:space="0" w:color="DC661E"/>
              <w:left w:val="dotted" w:sz="4" w:space="0" w:color="DC661E"/>
              <w:bottom w:val="dotted" w:sz="4" w:space="0" w:color="DC661E"/>
              <w:right w:val="dotted" w:sz="4" w:space="0" w:color="DC661E"/>
            </w:tcBorders>
            <w:shd w:val="clear" w:color="auto" w:fill="auto"/>
            <w:noWrap/>
            <w:vAlign w:val="center"/>
          </w:tcPr>
          <w:p w14:paraId="4B8B9659" w14:textId="77777777" w:rsidR="004E5478" w:rsidRPr="003E3CA3" w:rsidRDefault="00E702F5" w:rsidP="00405209">
            <w:pPr>
              <w:rPr>
                <w:rFonts w:eastAsia="Times New Roman" w:cs="Arial"/>
                <w:bCs/>
                <w:color w:val="000000"/>
                <w:szCs w:val="20"/>
              </w:rPr>
            </w:pPr>
            <w:hyperlink r:id="rId19" w:history="1">
              <w:r w:rsidR="004E5478" w:rsidRPr="003E3CA3">
                <w:rPr>
                  <w:rStyle w:val="Hyperlink"/>
                  <w:rFonts w:eastAsia="Times New Roman" w:cs="Arial"/>
                  <w:bCs/>
                  <w:szCs w:val="20"/>
                </w:rPr>
                <w:t>Medeo</w:t>
              </w:r>
            </w:hyperlink>
          </w:p>
        </w:tc>
        <w:tc>
          <w:tcPr>
            <w:tcW w:w="720" w:type="dxa"/>
            <w:tcBorders>
              <w:top w:val="dotted" w:sz="4" w:space="0" w:color="DC661E"/>
              <w:left w:val="dotted" w:sz="4" w:space="0" w:color="DC661E"/>
              <w:bottom w:val="dotted" w:sz="4" w:space="0" w:color="DC661E"/>
              <w:right w:val="dotted" w:sz="4" w:space="0" w:color="DC661E"/>
            </w:tcBorders>
            <w:vAlign w:val="center"/>
          </w:tcPr>
          <w:p w14:paraId="4513B55D" w14:textId="77777777" w:rsidR="004E5478" w:rsidRPr="002F457E" w:rsidRDefault="004E5478" w:rsidP="00405209">
            <w:pPr>
              <w:jc w:val="center"/>
              <w:rPr>
                <w:rFonts w:eastAsia="Times New Roman" w:cs="Arial"/>
                <w:color w:val="006D8A"/>
                <w:szCs w:val="20"/>
                <w:u w:val="single"/>
              </w:rPr>
            </w:pPr>
          </w:p>
        </w:tc>
        <w:tc>
          <w:tcPr>
            <w:tcW w:w="786" w:type="dxa"/>
            <w:tcBorders>
              <w:top w:val="dotted" w:sz="4" w:space="0" w:color="DC661E"/>
              <w:left w:val="dotted" w:sz="4" w:space="0" w:color="DC661E"/>
              <w:bottom w:val="dotted" w:sz="4" w:space="0" w:color="DC661E"/>
              <w:right w:val="dotted" w:sz="4" w:space="0" w:color="DC661E"/>
            </w:tcBorders>
            <w:shd w:val="clear" w:color="auto" w:fill="auto"/>
            <w:noWrap/>
            <w:vAlign w:val="center"/>
          </w:tcPr>
          <w:p w14:paraId="2021933E" w14:textId="77777777" w:rsidR="004E5478" w:rsidRPr="002F457E" w:rsidRDefault="004E5478" w:rsidP="00405209">
            <w:pPr>
              <w:spacing w:before="60"/>
              <w:jc w:val="center"/>
              <w:rPr>
                <w:rFonts w:eastAsia="Times New Roman" w:cs="Arial"/>
                <w:color w:val="000000"/>
                <w:szCs w:val="20"/>
              </w:rPr>
            </w:pPr>
            <w:r w:rsidRPr="00311D29">
              <w:rPr>
                <w:rFonts w:eastAsia="Times New Roman" w:cs="Arial"/>
                <w:color w:val="000000"/>
                <w:sz w:val="24"/>
                <w:szCs w:val="20"/>
              </w:rPr>
              <w:sym w:font="Wingdings" w:char="F0FC"/>
            </w:r>
          </w:p>
        </w:tc>
        <w:tc>
          <w:tcPr>
            <w:tcW w:w="991" w:type="dxa"/>
            <w:tcBorders>
              <w:top w:val="dotted" w:sz="4" w:space="0" w:color="DC661E"/>
              <w:left w:val="dotted" w:sz="4" w:space="0" w:color="DC661E"/>
              <w:bottom w:val="dotted" w:sz="4" w:space="0" w:color="DC661E"/>
              <w:right w:val="dotted" w:sz="4" w:space="0" w:color="DC661E"/>
            </w:tcBorders>
            <w:vAlign w:val="center"/>
          </w:tcPr>
          <w:p w14:paraId="431A7EED" w14:textId="57894085" w:rsidR="004E5478" w:rsidRPr="00376EA1" w:rsidRDefault="00376EA1" w:rsidP="00405209">
            <w:pPr>
              <w:jc w:val="center"/>
              <w:rPr>
                <w:rFonts w:eastAsia="Times New Roman" w:cs="Arial"/>
                <w:color w:val="000000"/>
                <w:sz w:val="16"/>
                <w:szCs w:val="16"/>
              </w:rPr>
            </w:pPr>
            <w:r>
              <w:rPr>
                <w:rFonts w:eastAsia="Times New Roman" w:cs="Arial"/>
                <w:color w:val="000000"/>
                <w:sz w:val="16"/>
                <w:szCs w:val="16"/>
              </w:rPr>
              <w:t>Coming Soon</w:t>
            </w:r>
          </w:p>
        </w:tc>
        <w:tc>
          <w:tcPr>
            <w:tcW w:w="1103" w:type="dxa"/>
            <w:tcBorders>
              <w:top w:val="dotted" w:sz="4" w:space="0" w:color="DC661E"/>
              <w:left w:val="dotted" w:sz="4" w:space="0" w:color="DC661E"/>
              <w:bottom w:val="dotted" w:sz="4" w:space="0" w:color="DC661E"/>
              <w:right w:val="dotted" w:sz="4" w:space="0" w:color="DC661E"/>
            </w:tcBorders>
            <w:shd w:val="clear" w:color="auto" w:fill="auto"/>
            <w:noWrap/>
            <w:vAlign w:val="center"/>
          </w:tcPr>
          <w:p w14:paraId="6A8415EC" w14:textId="77777777" w:rsidR="004E5478" w:rsidRPr="002F457E" w:rsidRDefault="004E5478" w:rsidP="00405209">
            <w:pPr>
              <w:jc w:val="center"/>
              <w:rPr>
                <w:rFonts w:eastAsia="Times New Roman" w:cs="Arial"/>
                <w:color w:val="000000"/>
                <w:szCs w:val="20"/>
              </w:rPr>
            </w:pPr>
            <w:r w:rsidRPr="00042088">
              <w:rPr>
                <w:rFonts w:eastAsia="Times New Roman" w:cs="Arial"/>
                <w:color w:val="000000"/>
                <w:sz w:val="24"/>
                <w:szCs w:val="20"/>
              </w:rPr>
              <w:sym w:font="Wingdings" w:char="F0FC"/>
            </w:r>
          </w:p>
        </w:tc>
        <w:tc>
          <w:tcPr>
            <w:tcW w:w="900" w:type="dxa"/>
            <w:tcBorders>
              <w:top w:val="dotted" w:sz="4" w:space="0" w:color="DC661E"/>
              <w:left w:val="dotted" w:sz="4" w:space="0" w:color="DC661E"/>
              <w:bottom w:val="dotted" w:sz="4" w:space="0" w:color="DC661E"/>
              <w:right w:val="dotted" w:sz="4" w:space="0" w:color="DC661E"/>
            </w:tcBorders>
            <w:shd w:val="clear" w:color="auto" w:fill="auto"/>
            <w:noWrap/>
            <w:vAlign w:val="center"/>
          </w:tcPr>
          <w:p w14:paraId="6849F80B" w14:textId="77777777" w:rsidR="004E5478" w:rsidRPr="002F457E" w:rsidRDefault="004E5478" w:rsidP="00405209">
            <w:pPr>
              <w:jc w:val="center"/>
              <w:rPr>
                <w:rFonts w:eastAsia="Times New Roman" w:cs="Arial"/>
                <w:color w:val="000000"/>
                <w:szCs w:val="20"/>
              </w:rPr>
            </w:pPr>
            <w:r w:rsidRPr="00042088">
              <w:rPr>
                <w:rFonts w:eastAsia="Times New Roman" w:cs="Arial"/>
                <w:color w:val="000000"/>
                <w:sz w:val="24"/>
                <w:szCs w:val="20"/>
              </w:rPr>
              <w:sym w:font="Wingdings" w:char="F0FC"/>
            </w:r>
          </w:p>
        </w:tc>
        <w:tc>
          <w:tcPr>
            <w:tcW w:w="810" w:type="dxa"/>
            <w:tcBorders>
              <w:top w:val="dotted" w:sz="4" w:space="0" w:color="DC661E"/>
              <w:left w:val="dotted" w:sz="4" w:space="0" w:color="DC661E"/>
              <w:bottom w:val="dotted" w:sz="4" w:space="0" w:color="DC661E"/>
              <w:right w:val="dotted" w:sz="4" w:space="0" w:color="DC661E"/>
            </w:tcBorders>
          </w:tcPr>
          <w:p w14:paraId="78BD9AC1" w14:textId="77777777" w:rsidR="004E5478" w:rsidRPr="008014D9" w:rsidRDefault="004E5478" w:rsidP="00405209">
            <w:pPr>
              <w:spacing w:before="60"/>
              <w:jc w:val="center"/>
              <w:rPr>
                <w:rFonts w:eastAsia="Times New Roman" w:cs="Arial"/>
                <w:color w:val="000000"/>
                <w:sz w:val="24"/>
                <w:szCs w:val="20"/>
              </w:rPr>
            </w:pPr>
            <w:r w:rsidRPr="008014D9">
              <w:rPr>
                <w:rFonts w:eastAsia="Times New Roman" w:cs="Arial"/>
                <w:color w:val="000000"/>
                <w:sz w:val="24"/>
                <w:szCs w:val="20"/>
              </w:rPr>
              <w:sym w:font="Wingdings" w:char="F0FC"/>
            </w:r>
          </w:p>
        </w:tc>
        <w:tc>
          <w:tcPr>
            <w:tcW w:w="1080" w:type="dxa"/>
            <w:tcBorders>
              <w:top w:val="dotted" w:sz="4" w:space="0" w:color="DC661E"/>
              <w:left w:val="dotted" w:sz="4" w:space="0" w:color="DC661E"/>
              <w:bottom w:val="dotted" w:sz="4" w:space="0" w:color="DC661E"/>
              <w:right w:val="dotted" w:sz="4" w:space="0" w:color="DC661E"/>
            </w:tcBorders>
            <w:shd w:val="clear" w:color="auto" w:fill="auto"/>
            <w:noWrap/>
            <w:vAlign w:val="center"/>
          </w:tcPr>
          <w:p w14:paraId="1CE6D95F" w14:textId="5FA0C7E9" w:rsidR="004E5478" w:rsidRPr="00A80D91" w:rsidRDefault="00A80D91" w:rsidP="00405209">
            <w:pPr>
              <w:spacing w:before="60"/>
              <w:jc w:val="center"/>
              <w:rPr>
                <w:rFonts w:eastAsia="Times New Roman" w:cs="Arial"/>
                <w:color w:val="000000"/>
                <w:sz w:val="16"/>
                <w:szCs w:val="16"/>
              </w:rPr>
            </w:pPr>
            <w:r>
              <w:rPr>
                <w:rFonts w:eastAsia="Times New Roman" w:cs="Arial"/>
                <w:color w:val="000000"/>
                <w:sz w:val="16"/>
                <w:szCs w:val="16"/>
              </w:rPr>
              <w:t>Accuro</w:t>
            </w:r>
          </w:p>
        </w:tc>
        <w:tc>
          <w:tcPr>
            <w:tcW w:w="810" w:type="dxa"/>
            <w:tcBorders>
              <w:top w:val="dotted" w:sz="4" w:space="0" w:color="DC661E"/>
              <w:left w:val="dotted" w:sz="4" w:space="0" w:color="DC661E"/>
              <w:bottom w:val="dotted" w:sz="4" w:space="0" w:color="DC661E"/>
              <w:right w:val="dotted" w:sz="4" w:space="0" w:color="DC661E"/>
            </w:tcBorders>
            <w:vAlign w:val="center"/>
          </w:tcPr>
          <w:p w14:paraId="5F2DE3B5" w14:textId="77777777" w:rsidR="004E5478" w:rsidRPr="00880297" w:rsidRDefault="004E5478" w:rsidP="00405209">
            <w:pPr>
              <w:spacing w:before="60"/>
              <w:jc w:val="center"/>
              <w:rPr>
                <w:rFonts w:eastAsia="Times New Roman" w:cs="Arial"/>
                <w:color w:val="000000"/>
                <w:sz w:val="24"/>
                <w:szCs w:val="20"/>
              </w:rPr>
            </w:pPr>
            <w:r w:rsidRPr="00880297">
              <w:rPr>
                <w:rFonts w:eastAsia="Times New Roman" w:cs="Arial"/>
                <w:color w:val="000000"/>
                <w:sz w:val="24"/>
                <w:szCs w:val="20"/>
              </w:rPr>
              <w:sym w:font="Wingdings" w:char="F0FC"/>
            </w:r>
          </w:p>
        </w:tc>
        <w:tc>
          <w:tcPr>
            <w:tcW w:w="1080" w:type="dxa"/>
            <w:tcBorders>
              <w:top w:val="dotted" w:sz="4" w:space="0" w:color="DC661E"/>
              <w:left w:val="dotted" w:sz="4" w:space="0" w:color="DC661E"/>
              <w:bottom w:val="dotted" w:sz="4" w:space="0" w:color="DC661E"/>
              <w:right w:val="dotted" w:sz="4" w:space="0" w:color="DC661E"/>
            </w:tcBorders>
            <w:vAlign w:val="center"/>
          </w:tcPr>
          <w:p w14:paraId="7E857A8E" w14:textId="77777777" w:rsidR="004E5478" w:rsidRPr="00880297" w:rsidRDefault="004E5478" w:rsidP="00405209">
            <w:pPr>
              <w:spacing w:before="60"/>
              <w:jc w:val="center"/>
              <w:rPr>
                <w:rFonts w:eastAsia="Times New Roman" w:cs="Arial"/>
                <w:color w:val="000000"/>
                <w:sz w:val="24"/>
                <w:szCs w:val="20"/>
              </w:rPr>
            </w:pPr>
            <w:r w:rsidRPr="00C86E1D">
              <w:rPr>
                <w:rFonts w:eastAsia="Times New Roman" w:cs="Arial"/>
                <w:color w:val="000000"/>
                <w:sz w:val="24"/>
                <w:szCs w:val="20"/>
              </w:rPr>
              <w:sym w:font="Wingdings" w:char="F0FC"/>
            </w:r>
          </w:p>
        </w:tc>
        <w:tc>
          <w:tcPr>
            <w:tcW w:w="1080" w:type="dxa"/>
            <w:tcBorders>
              <w:top w:val="dotted" w:sz="4" w:space="0" w:color="DC661E"/>
              <w:left w:val="dotted" w:sz="4" w:space="0" w:color="DC661E"/>
              <w:bottom w:val="dotted" w:sz="4" w:space="0" w:color="DC661E"/>
              <w:right w:val="dotted" w:sz="4" w:space="0" w:color="DC661E"/>
            </w:tcBorders>
          </w:tcPr>
          <w:p w14:paraId="61BB97B0" w14:textId="7DF06518" w:rsidR="004E5478" w:rsidRPr="00880297" w:rsidRDefault="00376EA1" w:rsidP="00405209">
            <w:pPr>
              <w:spacing w:before="60"/>
              <w:jc w:val="center"/>
              <w:rPr>
                <w:rFonts w:eastAsia="Times New Roman" w:cs="Arial"/>
                <w:color w:val="000000"/>
                <w:sz w:val="24"/>
                <w:szCs w:val="20"/>
              </w:rPr>
            </w:pPr>
            <w:r w:rsidRPr="00C86E1D">
              <w:rPr>
                <w:rFonts w:eastAsia="Times New Roman" w:cs="Arial"/>
                <w:color w:val="000000"/>
                <w:sz w:val="24"/>
                <w:szCs w:val="20"/>
              </w:rPr>
              <w:sym w:font="Wingdings" w:char="F0FC"/>
            </w:r>
          </w:p>
        </w:tc>
      </w:tr>
      <w:tr w:rsidR="004E5478" w:rsidRPr="00142ACF" w14:paraId="0A1EC236" w14:textId="77777777" w:rsidTr="009C1D58">
        <w:trPr>
          <w:trHeight w:val="425"/>
        </w:trPr>
        <w:tc>
          <w:tcPr>
            <w:tcW w:w="1620" w:type="dxa"/>
            <w:tcBorders>
              <w:top w:val="dotted" w:sz="4" w:space="0" w:color="DC661E"/>
              <w:left w:val="dotted" w:sz="4" w:space="0" w:color="DC661E"/>
              <w:bottom w:val="dotted" w:sz="4" w:space="0" w:color="DC661E"/>
              <w:right w:val="dotted" w:sz="4" w:space="0" w:color="DC661E"/>
            </w:tcBorders>
            <w:shd w:val="clear" w:color="auto" w:fill="auto"/>
            <w:noWrap/>
            <w:vAlign w:val="center"/>
          </w:tcPr>
          <w:p w14:paraId="32AFB969" w14:textId="77777777" w:rsidR="004E5478" w:rsidRDefault="00E702F5" w:rsidP="00405209">
            <w:hyperlink r:id="rId20" w:history="1">
              <w:r w:rsidR="004E5478" w:rsidRPr="000F2755">
                <w:rPr>
                  <w:rStyle w:val="Hyperlink"/>
                </w:rPr>
                <w:t>PurposeMed</w:t>
              </w:r>
            </w:hyperlink>
          </w:p>
        </w:tc>
        <w:tc>
          <w:tcPr>
            <w:tcW w:w="720" w:type="dxa"/>
            <w:tcBorders>
              <w:top w:val="dotted" w:sz="4" w:space="0" w:color="DC661E"/>
              <w:left w:val="dotted" w:sz="4" w:space="0" w:color="DC661E"/>
              <w:bottom w:val="dotted" w:sz="4" w:space="0" w:color="DC661E"/>
              <w:right w:val="dotted" w:sz="4" w:space="0" w:color="DC661E"/>
            </w:tcBorders>
            <w:vAlign w:val="center"/>
          </w:tcPr>
          <w:p w14:paraId="1A68B0E9" w14:textId="77777777" w:rsidR="004E5478" w:rsidRDefault="004E5478" w:rsidP="00405209">
            <w:pPr>
              <w:jc w:val="center"/>
              <w:rPr>
                <w:rFonts w:eastAsia="Times New Roman" w:cs="Arial"/>
                <w:color w:val="000000"/>
                <w:szCs w:val="20"/>
              </w:rPr>
            </w:pPr>
          </w:p>
        </w:tc>
        <w:tc>
          <w:tcPr>
            <w:tcW w:w="786" w:type="dxa"/>
            <w:tcBorders>
              <w:top w:val="dotted" w:sz="4" w:space="0" w:color="DC661E"/>
              <w:left w:val="dotted" w:sz="4" w:space="0" w:color="DC661E"/>
              <w:bottom w:val="dotted" w:sz="4" w:space="0" w:color="DC661E"/>
              <w:right w:val="dotted" w:sz="4" w:space="0" w:color="DC661E"/>
            </w:tcBorders>
            <w:shd w:val="clear" w:color="auto" w:fill="auto"/>
            <w:noWrap/>
            <w:vAlign w:val="center"/>
          </w:tcPr>
          <w:p w14:paraId="3D57A439" w14:textId="77777777" w:rsidR="004E5478" w:rsidRPr="002F457E" w:rsidRDefault="004E5478" w:rsidP="00405209">
            <w:pPr>
              <w:spacing w:before="60"/>
              <w:jc w:val="center"/>
              <w:rPr>
                <w:rFonts w:eastAsia="Times New Roman" w:cs="Arial"/>
                <w:color w:val="000000"/>
                <w:szCs w:val="20"/>
              </w:rPr>
            </w:pPr>
            <w:r w:rsidRPr="00311D29">
              <w:rPr>
                <w:rFonts w:eastAsia="Times New Roman" w:cs="Arial"/>
                <w:color w:val="000000"/>
                <w:sz w:val="24"/>
                <w:szCs w:val="20"/>
              </w:rPr>
              <w:sym w:font="Wingdings" w:char="F0FC"/>
            </w:r>
          </w:p>
        </w:tc>
        <w:tc>
          <w:tcPr>
            <w:tcW w:w="991" w:type="dxa"/>
            <w:tcBorders>
              <w:top w:val="dotted" w:sz="4" w:space="0" w:color="DC661E"/>
              <w:left w:val="dotted" w:sz="4" w:space="0" w:color="DC661E"/>
              <w:bottom w:val="dotted" w:sz="4" w:space="0" w:color="DC661E"/>
              <w:right w:val="dotted" w:sz="4" w:space="0" w:color="DC661E"/>
            </w:tcBorders>
            <w:vAlign w:val="center"/>
          </w:tcPr>
          <w:p w14:paraId="664406C8" w14:textId="711208E6" w:rsidR="004E5478" w:rsidRPr="002F457E" w:rsidRDefault="00376EA1" w:rsidP="00405209">
            <w:pPr>
              <w:jc w:val="center"/>
              <w:rPr>
                <w:rFonts w:eastAsia="Times New Roman" w:cs="Arial"/>
                <w:color w:val="000000"/>
                <w:szCs w:val="20"/>
              </w:rPr>
            </w:pPr>
            <w:r>
              <w:rPr>
                <w:rFonts w:eastAsia="Times New Roman" w:cs="Arial"/>
                <w:color w:val="000000"/>
                <w:sz w:val="16"/>
                <w:szCs w:val="16"/>
              </w:rPr>
              <w:t>Coming Soon</w:t>
            </w:r>
          </w:p>
        </w:tc>
        <w:tc>
          <w:tcPr>
            <w:tcW w:w="1103" w:type="dxa"/>
            <w:tcBorders>
              <w:top w:val="dotted" w:sz="4" w:space="0" w:color="DC661E"/>
              <w:left w:val="dotted" w:sz="4" w:space="0" w:color="DC661E"/>
              <w:bottom w:val="dotted" w:sz="4" w:space="0" w:color="DC661E"/>
              <w:right w:val="dotted" w:sz="4" w:space="0" w:color="DC661E"/>
            </w:tcBorders>
            <w:shd w:val="clear" w:color="auto" w:fill="auto"/>
            <w:noWrap/>
            <w:vAlign w:val="center"/>
          </w:tcPr>
          <w:p w14:paraId="5AC50BF5" w14:textId="7F688744" w:rsidR="004E5478" w:rsidRPr="002F457E" w:rsidRDefault="00376EA1" w:rsidP="00405209">
            <w:pPr>
              <w:jc w:val="center"/>
              <w:rPr>
                <w:rFonts w:eastAsia="Times New Roman" w:cs="Arial"/>
                <w:color w:val="000000"/>
                <w:szCs w:val="20"/>
              </w:rPr>
            </w:pPr>
            <w:r>
              <w:rPr>
                <w:rFonts w:eastAsia="Times New Roman" w:cs="Arial"/>
                <w:color w:val="000000"/>
                <w:sz w:val="16"/>
                <w:szCs w:val="16"/>
              </w:rPr>
              <w:t>Coming Soon</w:t>
            </w:r>
          </w:p>
        </w:tc>
        <w:tc>
          <w:tcPr>
            <w:tcW w:w="900" w:type="dxa"/>
            <w:tcBorders>
              <w:top w:val="dotted" w:sz="4" w:space="0" w:color="DC661E"/>
              <w:left w:val="dotted" w:sz="4" w:space="0" w:color="DC661E"/>
              <w:bottom w:val="dotted" w:sz="4" w:space="0" w:color="DC661E"/>
              <w:right w:val="dotted" w:sz="4" w:space="0" w:color="DC661E"/>
            </w:tcBorders>
            <w:shd w:val="clear" w:color="auto" w:fill="auto"/>
            <w:noWrap/>
            <w:vAlign w:val="center"/>
          </w:tcPr>
          <w:p w14:paraId="5468A605" w14:textId="77777777" w:rsidR="004E5478" w:rsidRPr="002F457E" w:rsidRDefault="004E5478" w:rsidP="00405209">
            <w:pPr>
              <w:jc w:val="center"/>
              <w:rPr>
                <w:rFonts w:eastAsia="Times New Roman" w:cs="Arial"/>
                <w:szCs w:val="20"/>
              </w:rPr>
            </w:pPr>
            <w:r w:rsidRPr="00311D29">
              <w:rPr>
                <w:rFonts w:eastAsia="Times New Roman" w:cs="Arial"/>
                <w:color w:val="000000"/>
                <w:sz w:val="24"/>
                <w:szCs w:val="20"/>
              </w:rPr>
              <w:sym w:font="Wingdings" w:char="F0FC"/>
            </w:r>
          </w:p>
        </w:tc>
        <w:tc>
          <w:tcPr>
            <w:tcW w:w="810" w:type="dxa"/>
            <w:tcBorders>
              <w:top w:val="dotted" w:sz="4" w:space="0" w:color="DC661E"/>
              <w:left w:val="dotted" w:sz="4" w:space="0" w:color="DC661E"/>
              <w:bottom w:val="dotted" w:sz="4" w:space="0" w:color="DC661E"/>
              <w:right w:val="dotted" w:sz="4" w:space="0" w:color="DC661E"/>
            </w:tcBorders>
            <w:vAlign w:val="center"/>
          </w:tcPr>
          <w:p w14:paraId="4DB5FCDC" w14:textId="53634F52" w:rsidR="004E5478" w:rsidRPr="002F457E" w:rsidRDefault="00376EA1" w:rsidP="00376EA1">
            <w:pPr>
              <w:jc w:val="center"/>
              <w:rPr>
                <w:rFonts w:eastAsia="Times New Roman" w:cs="Arial"/>
                <w:szCs w:val="20"/>
              </w:rPr>
            </w:pPr>
            <w:r w:rsidRPr="008014D9">
              <w:rPr>
                <w:rFonts w:eastAsia="Times New Roman" w:cs="Arial"/>
                <w:color w:val="000000"/>
                <w:sz w:val="24"/>
                <w:szCs w:val="20"/>
              </w:rPr>
              <w:sym w:font="Wingdings" w:char="F0FC"/>
            </w:r>
          </w:p>
        </w:tc>
        <w:tc>
          <w:tcPr>
            <w:tcW w:w="1080" w:type="dxa"/>
            <w:tcBorders>
              <w:top w:val="dotted" w:sz="4" w:space="0" w:color="DC661E"/>
              <w:left w:val="dotted" w:sz="4" w:space="0" w:color="DC661E"/>
              <w:bottom w:val="dotted" w:sz="4" w:space="0" w:color="DC661E"/>
              <w:right w:val="dotted" w:sz="4" w:space="0" w:color="DC661E"/>
            </w:tcBorders>
            <w:shd w:val="clear" w:color="auto" w:fill="auto"/>
            <w:noWrap/>
            <w:vAlign w:val="center"/>
          </w:tcPr>
          <w:p w14:paraId="59B2651A" w14:textId="77777777" w:rsidR="004E5478" w:rsidRPr="002F457E" w:rsidRDefault="004E5478" w:rsidP="00405209">
            <w:pPr>
              <w:jc w:val="center"/>
              <w:rPr>
                <w:rFonts w:eastAsia="Times New Roman" w:cs="Arial"/>
                <w:szCs w:val="20"/>
              </w:rPr>
            </w:pPr>
          </w:p>
        </w:tc>
        <w:tc>
          <w:tcPr>
            <w:tcW w:w="810" w:type="dxa"/>
            <w:tcBorders>
              <w:top w:val="dotted" w:sz="4" w:space="0" w:color="DC661E"/>
              <w:left w:val="dotted" w:sz="4" w:space="0" w:color="DC661E"/>
              <w:bottom w:val="dotted" w:sz="4" w:space="0" w:color="DC661E"/>
              <w:right w:val="dotted" w:sz="4" w:space="0" w:color="DC661E"/>
            </w:tcBorders>
            <w:vAlign w:val="center"/>
          </w:tcPr>
          <w:p w14:paraId="2BDD86D7" w14:textId="77777777" w:rsidR="004E5478" w:rsidRPr="00880297" w:rsidRDefault="004E5478" w:rsidP="00405209">
            <w:pPr>
              <w:jc w:val="center"/>
              <w:rPr>
                <w:rFonts w:eastAsia="Times New Roman" w:cs="Arial"/>
                <w:color w:val="000000"/>
                <w:sz w:val="24"/>
                <w:szCs w:val="20"/>
              </w:rPr>
            </w:pPr>
            <w:r w:rsidRPr="00311D29">
              <w:rPr>
                <w:rFonts w:eastAsia="Times New Roman" w:cs="Arial"/>
                <w:color w:val="000000"/>
                <w:sz w:val="24"/>
                <w:szCs w:val="20"/>
              </w:rPr>
              <w:sym w:font="Wingdings" w:char="F0FC"/>
            </w:r>
          </w:p>
        </w:tc>
        <w:tc>
          <w:tcPr>
            <w:tcW w:w="1080" w:type="dxa"/>
            <w:tcBorders>
              <w:top w:val="dotted" w:sz="4" w:space="0" w:color="DC661E"/>
              <w:left w:val="dotted" w:sz="4" w:space="0" w:color="DC661E"/>
              <w:bottom w:val="dotted" w:sz="4" w:space="0" w:color="DC661E"/>
              <w:right w:val="dotted" w:sz="4" w:space="0" w:color="DC661E"/>
            </w:tcBorders>
            <w:vAlign w:val="center"/>
          </w:tcPr>
          <w:p w14:paraId="6C8AAB43" w14:textId="77777777" w:rsidR="004E5478" w:rsidRPr="00C86E1D" w:rsidRDefault="004E5478" w:rsidP="00405209">
            <w:pPr>
              <w:jc w:val="center"/>
              <w:rPr>
                <w:rFonts w:eastAsia="Times New Roman" w:cs="Arial"/>
                <w:color w:val="000000"/>
                <w:sz w:val="24"/>
                <w:szCs w:val="20"/>
              </w:rPr>
            </w:pPr>
            <w:r w:rsidRPr="00311D29">
              <w:rPr>
                <w:rFonts w:eastAsia="Times New Roman" w:cs="Arial"/>
                <w:color w:val="000000"/>
                <w:sz w:val="24"/>
                <w:szCs w:val="20"/>
              </w:rPr>
              <w:sym w:font="Wingdings" w:char="F0FC"/>
            </w:r>
          </w:p>
        </w:tc>
        <w:tc>
          <w:tcPr>
            <w:tcW w:w="1080" w:type="dxa"/>
            <w:tcBorders>
              <w:top w:val="dotted" w:sz="4" w:space="0" w:color="DC661E"/>
              <w:left w:val="dotted" w:sz="4" w:space="0" w:color="DC661E"/>
              <w:bottom w:val="dotted" w:sz="4" w:space="0" w:color="DC661E"/>
              <w:right w:val="dotted" w:sz="4" w:space="0" w:color="DC661E"/>
            </w:tcBorders>
            <w:vAlign w:val="center"/>
          </w:tcPr>
          <w:p w14:paraId="1ED91C48" w14:textId="74544590" w:rsidR="004E5478" w:rsidRPr="00290547" w:rsidRDefault="00BF2394" w:rsidP="00472427">
            <w:pPr>
              <w:jc w:val="center"/>
              <w:rPr>
                <w:rFonts w:eastAsia="Times New Roman" w:cs="Arial"/>
                <w:color w:val="000000"/>
                <w:szCs w:val="20"/>
              </w:rPr>
            </w:pPr>
            <w:r w:rsidRPr="00311D29">
              <w:rPr>
                <w:rFonts w:eastAsia="Times New Roman" w:cs="Arial"/>
                <w:color w:val="000000"/>
                <w:sz w:val="24"/>
                <w:szCs w:val="20"/>
              </w:rPr>
              <w:sym w:font="Wingdings" w:char="F0FC"/>
            </w:r>
          </w:p>
        </w:tc>
      </w:tr>
      <w:tr w:rsidR="004E5478" w:rsidRPr="00142ACF" w14:paraId="3BEED8BC" w14:textId="77777777" w:rsidTr="009C1D58">
        <w:trPr>
          <w:trHeight w:val="425"/>
        </w:trPr>
        <w:tc>
          <w:tcPr>
            <w:tcW w:w="1620" w:type="dxa"/>
            <w:tcBorders>
              <w:top w:val="dotted" w:sz="4" w:space="0" w:color="DC661E"/>
              <w:left w:val="dotted" w:sz="4" w:space="0" w:color="DC661E"/>
              <w:bottom w:val="dotted" w:sz="4" w:space="0" w:color="DC661E"/>
              <w:right w:val="dotted" w:sz="4" w:space="0" w:color="DC661E"/>
            </w:tcBorders>
            <w:shd w:val="clear" w:color="auto" w:fill="auto"/>
            <w:noWrap/>
            <w:vAlign w:val="center"/>
          </w:tcPr>
          <w:p w14:paraId="590D531A" w14:textId="77777777" w:rsidR="004E5478" w:rsidRPr="003E3CA3" w:rsidRDefault="004E5478" w:rsidP="00405209">
            <w:pPr>
              <w:rPr>
                <w:bCs/>
              </w:rPr>
            </w:pPr>
            <w:r w:rsidRPr="003E3CA3">
              <w:rPr>
                <w:bCs/>
              </w:rPr>
              <w:t>Regular Email</w:t>
            </w:r>
          </w:p>
        </w:tc>
        <w:tc>
          <w:tcPr>
            <w:tcW w:w="720" w:type="dxa"/>
            <w:tcBorders>
              <w:top w:val="dotted" w:sz="4" w:space="0" w:color="DC661E"/>
              <w:left w:val="dotted" w:sz="4" w:space="0" w:color="DC661E"/>
              <w:bottom w:val="dotted" w:sz="4" w:space="0" w:color="DC661E"/>
              <w:right w:val="dotted" w:sz="4" w:space="0" w:color="DC661E"/>
            </w:tcBorders>
            <w:vAlign w:val="center"/>
          </w:tcPr>
          <w:p w14:paraId="6F3A0334" w14:textId="77777777" w:rsidR="004E5478" w:rsidRDefault="004E5478" w:rsidP="00405209">
            <w:pPr>
              <w:jc w:val="center"/>
              <w:rPr>
                <w:rFonts w:eastAsia="Times New Roman" w:cs="Arial"/>
                <w:szCs w:val="20"/>
              </w:rPr>
            </w:pPr>
          </w:p>
        </w:tc>
        <w:tc>
          <w:tcPr>
            <w:tcW w:w="786" w:type="dxa"/>
            <w:tcBorders>
              <w:top w:val="dotted" w:sz="4" w:space="0" w:color="DC661E"/>
              <w:left w:val="dotted" w:sz="4" w:space="0" w:color="DC661E"/>
              <w:bottom w:val="dotted" w:sz="4" w:space="0" w:color="DC661E"/>
              <w:right w:val="dotted" w:sz="4" w:space="0" w:color="DC661E"/>
            </w:tcBorders>
            <w:shd w:val="clear" w:color="auto" w:fill="auto"/>
            <w:noWrap/>
            <w:vAlign w:val="center"/>
          </w:tcPr>
          <w:p w14:paraId="1F99DE46" w14:textId="77777777" w:rsidR="004E5478" w:rsidRPr="008245C9" w:rsidRDefault="004E5478" w:rsidP="00405209">
            <w:pPr>
              <w:jc w:val="center"/>
              <w:rPr>
                <w:rFonts w:eastAsia="Times New Roman" w:cs="Arial"/>
                <w:color w:val="000000"/>
                <w:sz w:val="24"/>
                <w:szCs w:val="20"/>
              </w:rPr>
            </w:pPr>
          </w:p>
        </w:tc>
        <w:tc>
          <w:tcPr>
            <w:tcW w:w="991" w:type="dxa"/>
            <w:tcBorders>
              <w:top w:val="dotted" w:sz="4" w:space="0" w:color="DC661E"/>
              <w:left w:val="dotted" w:sz="4" w:space="0" w:color="DC661E"/>
              <w:bottom w:val="dotted" w:sz="4" w:space="0" w:color="DC661E"/>
              <w:right w:val="dotted" w:sz="4" w:space="0" w:color="DC661E"/>
            </w:tcBorders>
            <w:vAlign w:val="center"/>
          </w:tcPr>
          <w:p w14:paraId="6CF0EAFC" w14:textId="77777777" w:rsidR="004E5478" w:rsidRPr="008245C9" w:rsidRDefault="004E5478" w:rsidP="00405209">
            <w:pPr>
              <w:jc w:val="center"/>
              <w:rPr>
                <w:rFonts w:eastAsia="Times New Roman" w:cs="Arial"/>
                <w:color w:val="000000"/>
                <w:sz w:val="24"/>
                <w:szCs w:val="20"/>
              </w:rPr>
            </w:pPr>
          </w:p>
        </w:tc>
        <w:tc>
          <w:tcPr>
            <w:tcW w:w="1103" w:type="dxa"/>
            <w:tcBorders>
              <w:top w:val="dotted" w:sz="4" w:space="0" w:color="DC661E"/>
              <w:left w:val="dotted" w:sz="4" w:space="0" w:color="DC661E"/>
              <w:bottom w:val="dotted" w:sz="4" w:space="0" w:color="DC661E"/>
              <w:right w:val="dotted" w:sz="4" w:space="0" w:color="DC661E"/>
            </w:tcBorders>
            <w:shd w:val="clear" w:color="auto" w:fill="auto"/>
            <w:noWrap/>
            <w:vAlign w:val="center"/>
          </w:tcPr>
          <w:p w14:paraId="7173B14B" w14:textId="77777777" w:rsidR="004E5478" w:rsidRPr="008245C9" w:rsidRDefault="004E5478" w:rsidP="00405209">
            <w:pPr>
              <w:jc w:val="center"/>
              <w:rPr>
                <w:rFonts w:eastAsia="Times New Roman" w:cs="Arial"/>
                <w:color w:val="000000"/>
                <w:sz w:val="24"/>
                <w:szCs w:val="20"/>
              </w:rPr>
            </w:pPr>
          </w:p>
        </w:tc>
        <w:tc>
          <w:tcPr>
            <w:tcW w:w="900" w:type="dxa"/>
            <w:tcBorders>
              <w:top w:val="dotted" w:sz="4" w:space="0" w:color="DC661E"/>
              <w:left w:val="dotted" w:sz="4" w:space="0" w:color="DC661E"/>
              <w:bottom w:val="dotted" w:sz="4" w:space="0" w:color="DC661E"/>
              <w:right w:val="dotted" w:sz="4" w:space="0" w:color="DC661E"/>
            </w:tcBorders>
            <w:shd w:val="clear" w:color="auto" w:fill="auto"/>
            <w:noWrap/>
            <w:vAlign w:val="center"/>
          </w:tcPr>
          <w:p w14:paraId="7E656BE0" w14:textId="77777777" w:rsidR="004E5478" w:rsidRPr="002F457E" w:rsidRDefault="004E5478" w:rsidP="00405209">
            <w:pPr>
              <w:jc w:val="center"/>
              <w:rPr>
                <w:rFonts w:eastAsia="Times New Roman" w:cs="Arial"/>
                <w:szCs w:val="20"/>
              </w:rPr>
            </w:pPr>
          </w:p>
        </w:tc>
        <w:tc>
          <w:tcPr>
            <w:tcW w:w="810" w:type="dxa"/>
            <w:tcBorders>
              <w:top w:val="dotted" w:sz="4" w:space="0" w:color="DC661E"/>
              <w:left w:val="dotted" w:sz="4" w:space="0" w:color="DC661E"/>
              <w:bottom w:val="dotted" w:sz="4" w:space="0" w:color="DC661E"/>
              <w:right w:val="dotted" w:sz="4" w:space="0" w:color="DC661E"/>
            </w:tcBorders>
          </w:tcPr>
          <w:p w14:paraId="13E8644B" w14:textId="77777777" w:rsidR="004E5478" w:rsidRPr="002F457E" w:rsidRDefault="004E5478" w:rsidP="00405209">
            <w:pPr>
              <w:jc w:val="center"/>
              <w:rPr>
                <w:rFonts w:eastAsia="Times New Roman" w:cs="Arial"/>
                <w:szCs w:val="20"/>
              </w:rPr>
            </w:pPr>
          </w:p>
        </w:tc>
        <w:tc>
          <w:tcPr>
            <w:tcW w:w="1080" w:type="dxa"/>
            <w:tcBorders>
              <w:top w:val="dotted" w:sz="4" w:space="0" w:color="DC661E"/>
              <w:left w:val="dotted" w:sz="4" w:space="0" w:color="DC661E"/>
              <w:bottom w:val="dotted" w:sz="4" w:space="0" w:color="DC661E"/>
              <w:right w:val="dotted" w:sz="4" w:space="0" w:color="DC661E"/>
            </w:tcBorders>
            <w:shd w:val="clear" w:color="auto" w:fill="auto"/>
            <w:noWrap/>
            <w:vAlign w:val="center"/>
          </w:tcPr>
          <w:p w14:paraId="555C44B9" w14:textId="77777777" w:rsidR="004E5478" w:rsidRPr="002F457E" w:rsidRDefault="004E5478" w:rsidP="00405209">
            <w:pPr>
              <w:jc w:val="center"/>
              <w:rPr>
                <w:rFonts w:eastAsia="Times New Roman" w:cs="Arial"/>
                <w:szCs w:val="20"/>
              </w:rPr>
            </w:pPr>
          </w:p>
        </w:tc>
        <w:tc>
          <w:tcPr>
            <w:tcW w:w="810" w:type="dxa"/>
            <w:tcBorders>
              <w:top w:val="dotted" w:sz="4" w:space="0" w:color="DC661E"/>
              <w:left w:val="dotted" w:sz="4" w:space="0" w:color="DC661E"/>
              <w:bottom w:val="dotted" w:sz="4" w:space="0" w:color="DC661E"/>
              <w:right w:val="dotted" w:sz="4" w:space="0" w:color="DC661E"/>
            </w:tcBorders>
            <w:vAlign w:val="center"/>
          </w:tcPr>
          <w:p w14:paraId="4FC53EE1" w14:textId="77777777" w:rsidR="004E5478" w:rsidRPr="008245C9" w:rsidRDefault="004E5478" w:rsidP="00405209">
            <w:pPr>
              <w:jc w:val="center"/>
              <w:rPr>
                <w:rFonts w:eastAsia="Times New Roman" w:cs="Arial"/>
                <w:color w:val="000000"/>
                <w:sz w:val="24"/>
                <w:szCs w:val="20"/>
              </w:rPr>
            </w:pPr>
          </w:p>
        </w:tc>
        <w:tc>
          <w:tcPr>
            <w:tcW w:w="1080" w:type="dxa"/>
            <w:tcBorders>
              <w:top w:val="dotted" w:sz="4" w:space="0" w:color="DC661E"/>
              <w:left w:val="dotted" w:sz="4" w:space="0" w:color="DC661E"/>
              <w:bottom w:val="dotted" w:sz="4" w:space="0" w:color="DC661E"/>
              <w:right w:val="dotted" w:sz="4" w:space="0" w:color="DC661E"/>
            </w:tcBorders>
            <w:vAlign w:val="center"/>
          </w:tcPr>
          <w:p w14:paraId="5D0A1720" w14:textId="77777777" w:rsidR="004E5478" w:rsidRPr="008245C9" w:rsidRDefault="004E5478" w:rsidP="00405209">
            <w:pPr>
              <w:jc w:val="center"/>
              <w:rPr>
                <w:rFonts w:eastAsia="Times New Roman" w:cs="Arial"/>
                <w:color w:val="000000"/>
                <w:sz w:val="24"/>
                <w:szCs w:val="20"/>
              </w:rPr>
            </w:pPr>
          </w:p>
        </w:tc>
        <w:tc>
          <w:tcPr>
            <w:tcW w:w="1080" w:type="dxa"/>
            <w:tcBorders>
              <w:top w:val="dotted" w:sz="4" w:space="0" w:color="DC661E"/>
              <w:left w:val="dotted" w:sz="4" w:space="0" w:color="DC661E"/>
              <w:bottom w:val="dotted" w:sz="4" w:space="0" w:color="DC661E"/>
              <w:right w:val="dotted" w:sz="4" w:space="0" w:color="DC661E"/>
            </w:tcBorders>
          </w:tcPr>
          <w:p w14:paraId="67261B36" w14:textId="77777777" w:rsidR="004E5478" w:rsidRPr="008245C9" w:rsidRDefault="004E5478" w:rsidP="00405209">
            <w:pPr>
              <w:jc w:val="center"/>
              <w:rPr>
                <w:rFonts w:eastAsia="Times New Roman" w:cs="Arial"/>
                <w:color w:val="000000"/>
                <w:sz w:val="24"/>
                <w:szCs w:val="20"/>
              </w:rPr>
            </w:pPr>
          </w:p>
        </w:tc>
      </w:tr>
      <w:tr w:rsidR="004E5478" w:rsidRPr="00142ACF" w14:paraId="31B2CCA1" w14:textId="77777777" w:rsidTr="009C1D58">
        <w:trPr>
          <w:trHeight w:val="425"/>
        </w:trPr>
        <w:tc>
          <w:tcPr>
            <w:tcW w:w="1620" w:type="dxa"/>
            <w:tcBorders>
              <w:top w:val="dotted" w:sz="4" w:space="0" w:color="DC661E"/>
              <w:left w:val="dotted" w:sz="4" w:space="0" w:color="DC661E"/>
              <w:bottom w:val="dotted" w:sz="4" w:space="0" w:color="DC661E"/>
              <w:right w:val="dotted" w:sz="4" w:space="0" w:color="DC661E"/>
            </w:tcBorders>
            <w:shd w:val="clear" w:color="auto" w:fill="auto"/>
            <w:noWrap/>
            <w:vAlign w:val="center"/>
          </w:tcPr>
          <w:p w14:paraId="54FD7046" w14:textId="77777777" w:rsidR="004E5478" w:rsidRPr="003E3CA3" w:rsidRDefault="00E702F5" w:rsidP="00405209">
            <w:hyperlink r:id="rId21" w:history="1">
              <w:r w:rsidR="004E5478" w:rsidRPr="003E3CA3">
                <w:rPr>
                  <w:rStyle w:val="Hyperlink"/>
                  <w:rFonts w:eastAsia="Times New Roman" w:cs="Arial"/>
                  <w:bCs/>
                  <w:szCs w:val="20"/>
                </w:rPr>
                <w:t>Skype for Business / Microsoft Teams</w:t>
              </w:r>
            </w:hyperlink>
          </w:p>
        </w:tc>
        <w:tc>
          <w:tcPr>
            <w:tcW w:w="720" w:type="dxa"/>
            <w:tcBorders>
              <w:top w:val="dotted" w:sz="4" w:space="0" w:color="DC661E"/>
              <w:left w:val="dotted" w:sz="4" w:space="0" w:color="DC661E"/>
              <w:bottom w:val="dotted" w:sz="4" w:space="0" w:color="DC661E"/>
              <w:right w:val="dotted" w:sz="4" w:space="0" w:color="DC661E"/>
            </w:tcBorders>
            <w:vAlign w:val="center"/>
          </w:tcPr>
          <w:p w14:paraId="19C90E51" w14:textId="77777777" w:rsidR="004E5478" w:rsidRPr="002F457E" w:rsidRDefault="004E5478" w:rsidP="00405209">
            <w:pPr>
              <w:jc w:val="center"/>
              <w:rPr>
                <w:rFonts w:eastAsia="Times New Roman" w:cs="Arial"/>
                <w:szCs w:val="20"/>
              </w:rPr>
            </w:pPr>
            <w:r>
              <w:rPr>
                <w:rFonts w:eastAsia="Times New Roman" w:cs="Arial"/>
                <w:szCs w:val="20"/>
              </w:rPr>
              <w:t>$</w:t>
            </w:r>
          </w:p>
        </w:tc>
        <w:tc>
          <w:tcPr>
            <w:tcW w:w="786" w:type="dxa"/>
            <w:tcBorders>
              <w:top w:val="dotted" w:sz="4" w:space="0" w:color="DC661E"/>
              <w:left w:val="dotted" w:sz="4" w:space="0" w:color="DC661E"/>
              <w:bottom w:val="dotted" w:sz="4" w:space="0" w:color="DC661E"/>
              <w:right w:val="dotted" w:sz="4" w:space="0" w:color="DC661E"/>
            </w:tcBorders>
            <w:shd w:val="clear" w:color="auto" w:fill="auto"/>
            <w:noWrap/>
            <w:vAlign w:val="center"/>
          </w:tcPr>
          <w:p w14:paraId="5136E795" w14:textId="77777777" w:rsidR="004E5478" w:rsidRPr="00311D29" w:rsidRDefault="004E5478" w:rsidP="00405209">
            <w:pPr>
              <w:jc w:val="center"/>
              <w:rPr>
                <w:rFonts w:eastAsia="Times New Roman" w:cs="Arial"/>
                <w:color w:val="000000"/>
                <w:sz w:val="24"/>
                <w:szCs w:val="20"/>
              </w:rPr>
            </w:pPr>
            <w:r w:rsidRPr="008245C9">
              <w:rPr>
                <w:rFonts w:eastAsia="Times New Roman" w:cs="Arial"/>
                <w:color w:val="000000"/>
                <w:sz w:val="24"/>
                <w:szCs w:val="20"/>
              </w:rPr>
              <w:sym w:font="Wingdings" w:char="F0FC"/>
            </w:r>
          </w:p>
        </w:tc>
        <w:tc>
          <w:tcPr>
            <w:tcW w:w="991" w:type="dxa"/>
            <w:tcBorders>
              <w:top w:val="dotted" w:sz="4" w:space="0" w:color="DC661E"/>
              <w:left w:val="dotted" w:sz="4" w:space="0" w:color="DC661E"/>
              <w:bottom w:val="dotted" w:sz="4" w:space="0" w:color="DC661E"/>
              <w:right w:val="dotted" w:sz="4" w:space="0" w:color="DC661E"/>
            </w:tcBorders>
            <w:vAlign w:val="center"/>
          </w:tcPr>
          <w:p w14:paraId="425F14C6" w14:textId="77777777" w:rsidR="004E5478" w:rsidRPr="00311D29" w:rsidRDefault="004E5478" w:rsidP="00405209">
            <w:pPr>
              <w:jc w:val="center"/>
              <w:rPr>
                <w:rFonts w:eastAsia="Times New Roman" w:cs="Arial"/>
                <w:color w:val="000000"/>
                <w:sz w:val="24"/>
                <w:szCs w:val="20"/>
              </w:rPr>
            </w:pPr>
            <w:r w:rsidRPr="008245C9">
              <w:rPr>
                <w:rFonts w:eastAsia="Times New Roman" w:cs="Arial"/>
                <w:color w:val="000000"/>
                <w:sz w:val="24"/>
                <w:szCs w:val="20"/>
              </w:rPr>
              <w:sym w:font="Wingdings" w:char="F0FC"/>
            </w:r>
          </w:p>
        </w:tc>
        <w:tc>
          <w:tcPr>
            <w:tcW w:w="1103" w:type="dxa"/>
            <w:tcBorders>
              <w:top w:val="dotted" w:sz="4" w:space="0" w:color="DC661E"/>
              <w:left w:val="dotted" w:sz="4" w:space="0" w:color="DC661E"/>
              <w:bottom w:val="dotted" w:sz="4" w:space="0" w:color="DC661E"/>
              <w:right w:val="dotted" w:sz="4" w:space="0" w:color="DC661E"/>
            </w:tcBorders>
            <w:shd w:val="clear" w:color="auto" w:fill="auto"/>
            <w:noWrap/>
            <w:vAlign w:val="center"/>
          </w:tcPr>
          <w:p w14:paraId="54ACBB02" w14:textId="77777777" w:rsidR="004E5478" w:rsidRPr="002F457E" w:rsidRDefault="004E5478" w:rsidP="00405209">
            <w:pPr>
              <w:jc w:val="center"/>
              <w:rPr>
                <w:rFonts w:eastAsia="Times New Roman" w:cs="Arial"/>
                <w:color w:val="000000"/>
                <w:szCs w:val="20"/>
              </w:rPr>
            </w:pPr>
            <w:r w:rsidRPr="008245C9">
              <w:rPr>
                <w:rFonts w:eastAsia="Times New Roman" w:cs="Arial"/>
                <w:color w:val="000000"/>
                <w:sz w:val="24"/>
                <w:szCs w:val="20"/>
              </w:rPr>
              <w:sym w:font="Wingdings" w:char="F0FC"/>
            </w:r>
          </w:p>
        </w:tc>
        <w:tc>
          <w:tcPr>
            <w:tcW w:w="900" w:type="dxa"/>
            <w:tcBorders>
              <w:top w:val="dotted" w:sz="4" w:space="0" w:color="DC661E"/>
              <w:left w:val="dotted" w:sz="4" w:space="0" w:color="DC661E"/>
              <w:bottom w:val="dotted" w:sz="4" w:space="0" w:color="DC661E"/>
              <w:right w:val="dotted" w:sz="4" w:space="0" w:color="DC661E"/>
            </w:tcBorders>
            <w:shd w:val="clear" w:color="auto" w:fill="auto"/>
            <w:noWrap/>
            <w:vAlign w:val="center"/>
          </w:tcPr>
          <w:p w14:paraId="018F15B8" w14:textId="77777777" w:rsidR="004E5478" w:rsidRPr="002F457E" w:rsidRDefault="004E5478" w:rsidP="00405209">
            <w:pPr>
              <w:jc w:val="center"/>
              <w:rPr>
                <w:rFonts w:eastAsia="Times New Roman" w:cs="Arial"/>
                <w:szCs w:val="20"/>
              </w:rPr>
            </w:pPr>
          </w:p>
        </w:tc>
        <w:tc>
          <w:tcPr>
            <w:tcW w:w="810" w:type="dxa"/>
            <w:tcBorders>
              <w:top w:val="dotted" w:sz="4" w:space="0" w:color="DC661E"/>
              <w:left w:val="dotted" w:sz="4" w:space="0" w:color="DC661E"/>
              <w:bottom w:val="dotted" w:sz="4" w:space="0" w:color="DC661E"/>
              <w:right w:val="dotted" w:sz="4" w:space="0" w:color="DC661E"/>
            </w:tcBorders>
          </w:tcPr>
          <w:p w14:paraId="6940ED16" w14:textId="77777777" w:rsidR="004E5478" w:rsidRPr="002F457E" w:rsidRDefault="004E5478" w:rsidP="00405209">
            <w:pPr>
              <w:jc w:val="center"/>
              <w:rPr>
                <w:rFonts w:eastAsia="Times New Roman" w:cs="Arial"/>
                <w:szCs w:val="20"/>
              </w:rPr>
            </w:pPr>
          </w:p>
        </w:tc>
        <w:tc>
          <w:tcPr>
            <w:tcW w:w="1080" w:type="dxa"/>
            <w:tcBorders>
              <w:top w:val="dotted" w:sz="4" w:space="0" w:color="DC661E"/>
              <w:left w:val="dotted" w:sz="4" w:space="0" w:color="DC661E"/>
              <w:bottom w:val="dotted" w:sz="4" w:space="0" w:color="DC661E"/>
              <w:right w:val="dotted" w:sz="4" w:space="0" w:color="DC661E"/>
            </w:tcBorders>
            <w:shd w:val="clear" w:color="auto" w:fill="auto"/>
            <w:noWrap/>
            <w:vAlign w:val="center"/>
          </w:tcPr>
          <w:p w14:paraId="7AD45C80" w14:textId="77777777" w:rsidR="004E5478" w:rsidRPr="002F457E" w:rsidRDefault="004E5478" w:rsidP="00405209">
            <w:pPr>
              <w:jc w:val="center"/>
              <w:rPr>
                <w:rFonts w:eastAsia="Times New Roman" w:cs="Arial"/>
                <w:szCs w:val="20"/>
              </w:rPr>
            </w:pPr>
          </w:p>
        </w:tc>
        <w:tc>
          <w:tcPr>
            <w:tcW w:w="810" w:type="dxa"/>
            <w:tcBorders>
              <w:top w:val="dotted" w:sz="4" w:space="0" w:color="DC661E"/>
              <w:left w:val="dotted" w:sz="4" w:space="0" w:color="DC661E"/>
              <w:bottom w:val="dotted" w:sz="4" w:space="0" w:color="DC661E"/>
              <w:right w:val="dotted" w:sz="4" w:space="0" w:color="DC661E"/>
            </w:tcBorders>
            <w:vAlign w:val="center"/>
          </w:tcPr>
          <w:p w14:paraId="3FED9B4D" w14:textId="77777777" w:rsidR="004E5478" w:rsidRPr="008245C9" w:rsidRDefault="004E5478" w:rsidP="00405209">
            <w:pPr>
              <w:jc w:val="center"/>
              <w:rPr>
                <w:rFonts w:eastAsia="Times New Roman" w:cs="Arial"/>
                <w:color w:val="000000"/>
                <w:sz w:val="24"/>
                <w:szCs w:val="20"/>
              </w:rPr>
            </w:pPr>
            <w:r w:rsidRPr="008245C9">
              <w:rPr>
                <w:rFonts w:eastAsia="Times New Roman" w:cs="Arial"/>
                <w:color w:val="000000"/>
                <w:sz w:val="24"/>
                <w:szCs w:val="20"/>
              </w:rPr>
              <w:sym w:font="Wingdings" w:char="F0FC"/>
            </w:r>
          </w:p>
        </w:tc>
        <w:tc>
          <w:tcPr>
            <w:tcW w:w="1080" w:type="dxa"/>
            <w:tcBorders>
              <w:top w:val="dotted" w:sz="4" w:space="0" w:color="DC661E"/>
              <w:left w:val="dotted" w:sz="4" w:space="0" w:color="DC661E"/>
              <w:bottom w:val="dotted" w:sz="4" w:space="0" w:color="DC661E"/>
              <w:right w:val="dotted" w:sz="4" w:space="0" w:color="DC661E"/>
            </w:tcBorders>
            <w:vAlign w:val="center"/>
          </w:tcPr>
          <w:p w14:paraId="196BBC1B" w14:textId="77777777" w:rsidR="004E5478" w:rsidRPr="008245C9" w:rsidRDefault="004E5478" w:rsidP="00405209">
            <w:pPr>
              <w:jc w:val="center"/>
              <w:rPr>
                <w:rFonts w:eastAsia="Times New Roman" w:cs="Arial"/>
                <w:color w:val="000000"/>
                <w:sz w:val="24"/>
                <w:szCs w:val="20"/>
              </w:rPr>
            </w:pPr>
            <w:r w:rsidRPr="008245C9">
              <w:rPr>
                <w:rFonts w:eastAsia="Times New Roman" w:cs="Arial"/>
                <w:color w:val="000000"/>
                <w:sz w:val="24"/>
                <w:szCs w:val="20"/>
              </w:rPr>
              <w:sym w:font="Wingdings" w:char="F0FC"/>
            </w:r>
          </w:p>
        </w:tc>
        <w:tc>
          <w:tcPr>
            <w:tcW w:w="1080" w:type="dxa"/>
            <w:tcBorders>
              <w:top w:val="dotted" w:sz="4" w:space="0" w:color="DC661E"/>
              <w:left w:val="dotted" w:sz="4" w:space="0" w:color="DC661E"/>
              <w:bottom w:val="dotted" w:sz="4" w:space="0" w:color="DC661E"/>
              <w:right w:val="dotted" w:sz="4" w:space="0" w:color="DC661E"/>
            </w:tcBorders>
          </w:tcPr>
          <w:p w14:paraId="551C1732" w14:textId="77777777" w:rsidR="004E5478" w:rsidRPr="008245C9" w:rsidRDefault="004E5478" w:rsidP="00405209">
            <w:pPr>
              <w:jc w:val="center"/>
              <w:rPr>
                <w:rFonts w:eastAsia="Times New Roman" w:cs="Arial"/>
                <w:color w:val="000000"/>
                <w:sz w:val="24"/>
                <w:szCs w:val="20"/>
              </w:rPr>
            </w:pPr>
          </w:p>
        </w:tc>
      </w:tr>
      <w:tr w:rsidR="004E5478" w:rsidRPr="00142ACF" w14:paraId="4D3306C0" w14:textId="77777777" w:rsidTr="009C1D58">
        <w:trPr>
          <w:trHeight w:val="425"/>
        </w:trPr>
        <w:tc>
          <w:tcPr>
            <w:tcW w:w="1620" w:type="dxa"/>
            <w:tcBorders>
              <w:top w:val="dotted" w:sz="4" w:space="0" w:color="DC661E"/>
              <w:left w:val="dotted" w:sz="4" w:space="0" w:color="DC661E"/>
              <w:bottom w:val="dotted" w:sz="4" w:space="0" w:color="DC661E"/>
              <w:right w:val="dotted" w:sz="4" w:space="0" w:color="DC661E"/>
            </w:tcBorders>
            <w:shd w:val="clear" w:color="auto" w:fill="auto"/>
            <w:noWrap/>
            <w:vAlign w:val="center"/>
          </w:tcPr>
          <w:p w14:paraId="336112CF" w14:textId="77777777" w:rsidR="004E5478" w:rsidRDefault="00E702F5" w:rsidP="00405209">
            <w:hyperlink r:id="rId22" w:history="1">
              <w:r w:rsidR="004E5478" w:rsidRPr="00604C58">
                <w:rPr>
                  <w:rStyle w:val="Hyperlink"/>
                </w:rPr>
                <w:t>Sphygmo Telemonitioring</w:t>
              </w:r>
            </w:hyperlink>
          </w:p>
        </w:tc>
        <w:tc>
          <w:tcPr>
            <w:tcW w:w="720" w:type="dxa"/>
            <w:tcBorders>
              <w:top w:val="dotted" w:sz="4" w:space="0" w:color="DC661E"/>
              <w:left w:val="dotted" w:sz="4" w:space="0" w:color="DC661E"/>
              <w:bottom w:val="dotted" w:sz="4" w:space="0" w:color="DC661E"/>
              <w:right w:val="dotted" w:sz="4" w:space="0" w:color="DC661E"/>
            </w:tcBorders>
            <w:vAlign w:val="center"/>
          </w:tcPr>
          <w:p w14:paraId="2E1B4C44" w14:textId="77777777" w:rsidR="004E5478" w:rsidRDefault="004E5478" w:rsidP="00405209">
            <w:pPr>
              <w:jc w:val="center"/>
              <w:rPr>
                <w:rFonts w:eastAsia="Times New Roman" w:cs="Arial"/>
                <w:color w:val="000000"/>
                <w:szCs w:val="20"/>
              </w:rPr>
            </w:pPr>
          </w:p>
        </w:tc>
        <w:tc>
          <w:tcPr>
            <w:tcW w:w="786" w:type="dxa"/>
            <w:tcBorders>
              <w:top w:val="dotted" w:sz="4" w:space="0" w:color="DC661E"/>
              <w:left w:val="dotted" w:sz="4" w:space="0" w:color="DC661E"/>
              <w:bottom w:val="dotted" w:sz="4" w:space="0" w:color="DC661E"/>
              <w:right w:val="dotted" w:sz="4" w:space="0" w:color="DC661E"/>
            </w:tcBorders>
            <w:shd w:val="clear" w:color="auto" w:fill="auto"/>
            <w:noWrap/>
            <w:vAlign w:val="center"/>
          </w:tcPr>
          <w:p w14:paraId="6849A7F7" w14:textId="77777777" w:rsidR="004E5478" w:rsidRPr="00311D29" w:rsidRDefault="004E5478" w:rsidP="00405209">
            <w:pPr>
              <w:spacing w:before="60"/>
              <w:jc w:val="center"/>
              <w:rPr>
                <w:rFonts w:eastAsia="Times New Roman" w:cs="Arial"/>
                <w:color w:val="000000"/>
                <w:sz w:val="24"/>
                <w:szCs w:val="20"/>
              </w:rPr>
            </w:pPr>
          </w:p>
        </w:tc>
        <w:tc>
          <w:tcPr>
            <w:tcW w:w="991" w:type="dxa"/>
            <w:tcBorders>
              <w:top w:val="dotted" w:sz="4" w:space="0" w:color="DC661E"/>
              <w:left w:val="dotted" w:sz="4" w:space="0" w:color="DC661E"/>
              <w:bottom w:val="dotted" w:sz="4" w:space="0" w:color="DC661E"/>
              <w:right w:val="dotted" w:sz="4" w:space="0" w:color="DC661E"/>
            </w:tcBorders>
            <w:vAlign w:val="center"/>
          </w:tcPr>
          <w:p w14:paraId="6CBD91B5" w14:textId="77777777" w:rsidR="004E5478" w:rsidRPr="00311D29" w:rsidRDefault="004E5478" w:rsidP="00405209">
            <w:pPr>
              <w:jc w:val="center"/>
              <w:rPr>
                <w:rFonts w:eastAsia="Times New Roman" w:cs="Arial"/>
                <w:color w:val="000000"/>
                <w:sz w:val="24"/>
                <w:szCs w:val="20"/>
              </w:rPr>
            </w:pPr>
          </w:p>
        </w:tc>
        <w:tc>
          <w:tcPr>
            <w:tcW w:w="1103" w:type="dxa"/>
            <w:tcBorders>
              <w:top w:val="dotted" w:sz="4" w:space="0" w:color="DC661E"/>
              <w:left w:val="dotted" w:sz="4" w:space="0" w:color="DC661E"/>
              <w:bottom w:val="dotted" w:sz="4" w:space="0" w:color="DC661E"/>
              <w:right w:val="dotted" w:sz="4" w:space="0" w:color="DC661E"/>
            </w:tcBorders>
            <w:shd w:val="clear" w:color="auto" w:fill="auto"/>
            <w:noWrap/>
            <w:vAlign w:val="center"/>
          </w:tcPr>
          <w:p w14:paraId="3F8BCAEF" w14:textId="77777777" w:rsidR="004E5478" w:rsidRPr="00311D29" w:rsidRDefault="004E5478" w:rsidP="00405209">
            <w:pPr>
              <w:jc w:val="center"/>
              <w:rPr>
                <w:rFonts w:eastAsia="Times New Roman" w:cs="Arial"/>
                <w:color w:val="000000"/>
                <w:sz w:val="24"/>
                <w:szCs w:val="20"/>
              </w:rPr>
            </w:pPr>
            <w:r w:rsidRPr="00C86E1D">
              <w:rPr>
                <w:rFonts w:eastAsia="Times New Roman" w:cs="Arial"/>
                <w:color w:val="000000"/>
                <w:sz w:val="24"/>
                <w:szCs w:val="20"/>
              </w:rPr>
              <w:sym w:font="Wingdings" w:char="F0FC"/>
            </w:r>
          </w:p>
        </w:tc>
        <w:tc>
          <w:tcPr>
            <w:tcW w:w="900" w:type="dxa"/>
            <w:tcBorders>
              <w:top w:val="dotted" w:sz="4" w:space="0" w:color="DC661E"/>
              <w:left w:val="dotted" w:sz="4" w:space="0" w:color="DC661E"/>
              <w:bottom w:val="dotted" w:sz="4" w:space="0" w:color="DC661E"/>
              <w:right w:val="dotted" w:sz="4" w:space="0" w:color="DC661E"/>
            </w:tcBorders>
            <w:shd w:val="clear" w:color="auto" w:fill="auto"/>
            <w:noWrap/>
            <w:vAlign w:val="center"/>
          </w:tcPr>
          <w:p w14:paraId="70F5082A" w14:textId="77777777" w:rsidR="004E5478" w:rsidRPr="00311D29" w:rsidRDefault="004E5478" w:rsidP="00405209">
            <w:pPr>
              <w:jc w:val="center"/>
              <w:rPr>
                <w:rFonts w:eastAsia="Times New Roman" w:cs="Arial"/>
                <w:color w:val="000000"/>
                <w:sz w:val="24"/>
                <w:szCs w:val="20"/>
              </w:rPr>
            </w:pPr>
          </w:p>
        </w:tc>
        <w:tc>
          <w:tcPr>
            <w:tcW w:w="810" w:type="dxa"/>
            <w:tcBorders>
              <w:top w:val="dotted" w:sz="4" w:space="0" w:color="DC661E"/>
              <w:left w:val="dotted" w:sz="4" w:space="0" w:color="DC661E"/>
              <w:bottom w:val="dotted" w:sz="4" w:space="0" w:color="DC661E"/>
              <w:right w:val="dotted" w:sz="4" w:space="0" w:color="DC661E"/>
            </w:tcBorders>
            <w:vAlign w:val="center"/>
          </w:tcPr>
          <w:p w14:paraId="03472F31" w14:textId="77777777" w:rsidR="004E5478" w:rsidRPr="00311D29" w:rsidRDefault="004E5478" w:rsidP="00891B42">
            <w:pPr>
              <w:jc w:val="center"/>
              <w:rPr>
                <w:rFonts w:eastAsia="Times New Roman" w:cs="Arial"/>
                <w:color w:val="000000"/>
                <w:sz w:val="24"/>
                <w:szCs w:val="20"/>
              </w:rPr>
            </w:pPr>
          </w:p>
        </w:tc>
        <w:tc>
          <w:tcPr>
            <w:tcW w:w="1080" w:type="dxa"/>
            <w:tcBorders>
              <w:top w:val="dotted" w:sz="4" w:space="0" w:color="DC661E"/>
              <w:left w:val="dotted" w:sz="4" w:space="0" w:color="DC661E"/>
              <w:bottom w:val="dotted" w:sz="4" w:space="0" w:color="DC661E"/>
              <w:right w:val="dotted" w:sz="4" w:space="0" w:color="DC661E"/>
            </w:tcBorders>
            <w:shd w:val="clear" w:color="auto" w:fill="auto"/>
            <w:noWrap/>
            <w:vAlign w:val="center"/>
          </w:tcPr>
          <w:p w14:paraId="5CEA2F0F" w14:textId="77777777" w:rsidR="004E5478" w:rsidRPr="00311D29" w:rsidRDefault="004E5478" w:rsidP="00405209">
            <w:pPr>
              <w:jc w:val="center"/>
              <w:rPr>
                <w:rFonts w:eastAsia="Times New Roman" w:cs="Arial"/>
                <w:color w:val="000000"/>
                <w:sz w:val="24"/>
                <w:szCs w:val="20"/>
              </w:rPr>
            </w:pPr>
          </w:p>
        </w:tc>
        <w:tc>
          <w:tcPr>
            <w:tcW w:w="810" w:type="dxa"/>
            <w:tcBorders>
              <w:top w:val="dotted" w:sz="4" w:space="0" w:color="DC661E"/>
              <w:left w:val="dotted" w:sz="4" w:space="0" w:color="DC661E"/>
              <w:bottom w:val="dotted" w:sz="4" w:space="0" w:color="DC661E"/>
              <w:right w:val="dotted" w:sz="4" w:space="0" w:color="DC661E"/>
            </w:tcBorders>
            <w:vAlign w:val="center"/>
          </w:tcPr>
          <w:p w14:paraId="1F1C3E80" w14:textId="77777777" w:rsidR="004E5478" w:rsidRPr="00311D29" w:rsidRDefault="004E5478" w:rsidP="00405209">
            <w:pPr>
              <w:jc w:val="center"/>
              <w:rPr>
                <w:rFonts w:eastAsia="Times New Roman" w:cs="Arial"/>
                <w:color w:val="000000"/>
                <w:sz w:val="24"/>
                <w:szCs w:val="20"/>
              </w:rPr>
            </w:pPr>
            <w:r w:rsidRPr="00C86E1D">
              <w:rPr>
                <w:rFonts w:eastAsia="Times New Roman" w:cs="Arial"/>
                <w:color w:val="000000"/>
                <w:sz w:val="24"/>
                <w:szCs w:val="20"/>
              </w:rPr>
              <w:sym w:font="Wingdings" w:char="F0FC"/>
            </w:r>
          </w:p>
        </w:tc>
        <w:tc>
          <w:tcPr>
            <w:tcW w:w="1080" w:type="dxa"/>
            <w:tcBorders>
              <w:top w:val="dotted" w:sz="4" w:space="0" w:color="DC661E"/>
              <w:left w:val="dotted" w:sz="4" w:space="0" w:color="DC661E"/>
              <w:bottom w:val="dotted" w:sz="4" w:space="0" w:color="DC661E"/>
              <w:right w:val="dotted" w:sz="4" w:space="0" w:color="DC661E"/>
            </w:tcBorders>
            <w:vAlign w:val="center"/>
          </w:tcPr>
          <w:p w14:paraId="19967C22" w14:textId="77777777" w:rsidR="004E5478" w:rsidRPr="00311D29" w:rsidRDefault="004E5478" w:rsidP="00405209">
            <w:pPr>
              <w:jc w:val="center"/>
              <w:rPr>
                <w:rFonts w:eastAsia="Times New Roman" w:cs="Arial"/>
                <w:color w:val="000000"/>
                <w:sz w:val="24"/>
                <w:szCs w:val="20"/>
              </w:rPr>
            </w:pPr>
            <w:r w:rsidRPr="00C86E1D">
              <w:rPr>
                <w:rFonts w:eastAsia="Times New Roman" w:cs="Arial"/>
                <w:color w:val="000000"/>
                <w:sz w:val="24"/>
                <w:szCs w:val="20"/>
              </w:rPr>
              <w:sym w:font="Wingdings" w:char="F0FC"/>
            </w:r>
          </w:p>
        </w:tc>
        <w:tc>
          <w:tcPr>
            <w:tcW w:w="1080" w:type="dxa"/>
            <w:tcBorders>
              <w:top w:val="dotted" w:sz="4" w:space="0" w:color="DC661E"/>
              <w:left w:val="dotted" w:sz="4" w:space="0" w:color="DC661E"/>
              <w:bottom w:val="dotted" w:sz="4" w:space="0" w:color="DC661E"/>
              <w:right w:val="dotted" w:sz="4" w:space="0" w:color="DC661E"/>
            </w:tcBorders>
            <w:vAlign w:val="center"/>
          </w:tcPr>
          <w:p w14:paraId="3D24F0B4" w14:textId="77777777" w:rsidR="004E5478" w:rsidRDefault="004E5478" w:rsidP="00472427">
            <w:pPr>
              <w:jc w:val="center"/>
              <w:rPr>
                <w:rFonts w:eastAsia="Times New Roman" w:cs="Arial"/>
                <w:color w:val="000000"/>
                <w:szCs w:val="20"/>
              </w:rPr>
            </w:pPr>
          </w:p>
        </w:tc>
      </w:tr>
      <w:tr w:rsidR="00E36964" w:rsidRPr="00142ACF" w14:paraId="73758404" w14:textId="77777777" w:rsidTr="009C1D58">
        <w:trPr>
          <w:trHeight w:val="425"/>
        </w:trPr>
        <w:tc>
          <w:tcPr>
            <w:tcW w:w="1620" w:type="dxa"/>
            <w:tcBorders>
              <w:top w:val="dotted" w:sz="4" w:space="0" w:color="DC661E"/>
              <w:left w:val="dotted" w:sz="4" w:space="0" w:color="DC661E"/>
              <w:bottom w:val="dotted" w:sz="4" w:space="0" w:color="DC661E"/>
              <w:right w:val="dotted" w:sz="4" w:space="0" w:color="DC661E"/>
            </w:tcBorders>
            <w:shd w:val="clear" w:color="auto" w:fill="auto"/>
            <w:noWrap/>
            <w:vAlign w:val="center"/>
          </w:tcPr>
          <w:p w14:paraId="1D18E530" w14:textId="12EEDAC3" w:rsidR="00E36964" w:rsidRDefault="00E702F5" w:rsidP="009644D1">
            <w:pPr>
              <w:rPr>
                <w:bCs/>
              </w:rPr>
            </w:pPr>
            <w:hyperlink r:id="rId23" w:history="1">
              <w:r w:rsidR="00E36964" w:rsidRPr="004C7379">
                <w:rPr>
                  <w:rStyle w:val="Hyperlink"/>
                  <w:bCs/>
                </w:rPr>
                <w:t>TELUS Health EMR Virtual Visits</w:t>
              </w:r>
            </w:hyperlink>
            <w:r w:rsidR="00E36964">
              <w:rPr>
                <w:bCs/>
              </w:rPr>
              <w:t xml:space="preserve"> </w:t>
            </w:r>
          </w:p>
        </w:tc>
        <w:tc>
          <w:tcPr>
            <w:tcW w:w="720" w:type="dxa"/>
            <w:tcBorders>
              <w:top w:val="dotted" w:sz="4" w:space="0" w:color="DC661E"/>
              <w:left w:val="dotted" w:sz="4" w:space="0" w:color="DC661E"/>
              <w:bottom w:val="dotted" w:sz="4" w:space="0" w:color="DC661E"/>
              <w:right w:val="dotted" w:sz="4" w:space="0" w:color="DC661E"/>
            </w:tcBorders>
            <w:vAlign w:val="center"/>
          </w:tcPr>
          <w:p w14:paraId="5F1D2E90" w14:textId="77777777" w:rsidR="00E36964" w:rsidRDefault="00E36964" w:rsidP="009644D1">
            <w:pPr>
              <w:jc w:val="center"/>
              <w:rPr>
                <w:rFonts w:eastAsia="Times New Roman" w:cs="Arial"/>
                <w:szCs w:val="20"/>
              </w:rPr>
            </w:pPr>
          </w:p>
        </w:tc>
        <w:tc>
          <w:tcPr>
            <w:tcW w:w="786" w:type="dxa"/>
            <w:tcBorders>
              <w:top w:val="dotted" w:sz="4" w:space="0" w:color="DC661E"/>
              <w:left w:val="dotted" w:sz="4" w:space="0" w:color="DC661E"/>
              <w:bottom w:val="dotted" w:sz="4" w:space="0" w:color="DC661E"/>
              <w:right w:val="dotted" w:sz="4" w:space="0" w:color="DC661E"/>
            </w:tcBorders>
            <w:shd w:val="clear" w:color="auto" w:fill="auto"/>
            <w:noWrap/>
            <w:vAlign w:val="center"/>
          </w:tcPr>
          <w:p w14:paraId="7D903921" w14:textId="77777777" w:rsidR="00E36964" w:rsidRPr="008245C9" w:rsidRDefault="00E36964" w:rsidP="009644D1">
            <w:pPr>
              <w:jc w:val="center"/>
              <w:rPr>
                <w:rFonts w:eastAsia="Times New Roman" w:cs="Arial"/>
                <w:color w:val="000000"/>
                <w:sz w:val="24"/>
                <w:szCs w:val="20"/>
              </w:rPr>
            </w:pPr>
            <w:r w:rsidRPr="00311D29">
              <w:rPr>
                <w:rFonts w:eastAsia="Times New Roman" w:cs="Arial"/>
                <w:color w:val="000000"/>
                <w:sz w:val="24"/>
                <w:szCs w:val="20"/>
              </w:rPr>
              <w:sym w:font="Wingdings" w:char="F0FC"/>
            </w:r>
          </w:p>
        </w:tc>
        <w:tc>
          <w:tcPr>
            <w:tcW w:w="991" w:type="dxa"/>
            <w:tcBorders>
              <w:top w:val="dotted" w:sz="4" w:space="0" w:color="DC661E"/>
              <w:left w:val="dotted" w:sz="4" w:space="0" w:color="DC661E"/>
              <w:bottom w:val="dotted" w:sz="4" w:space="0" w:color="DC661E"/>
              <w:right w:val="dotted" w:sz="4" w:space="0" w:color="DC661E"/>
            </w:tcBorders>
            <w:vAlign w:val="center"/>
          </w:tcPr>
          <w:p w14:paraId="20EC99A1" w14:textId="77777777" w:rsidR="00E36964" w:rsidRPr="008245C9" w:rsidRDefault="00E36964" w:rsidP="009644D1">
            <w:pPr>
              <w:jc w:val="center"/>
              <w:rPr>
                <w:rFonts w:eastAsia="Times New Roman" w:cs="Arial"/>
                <w:color w:val="000000"/>
                <w:sz w:val="24"/>
                <w:szCs w:val="20"/>
              </w:rPr>
            </w:pPr>
            <w:r w:rsidRPr="00311D29">
              <w:rPr>
                <w:rFonts w:eastAsia="Times New Roman" w:cs="Arial"/>
                <w:color w:val="000000"/>
                <w:sz w:val="24"/>
                <w:szCs w:val="20"/>
              </w:rPr>
              <w:sym w:font="Wingdings" w:char="F0FC"/>
            </w:r>
          </w:p>
        </w:tc>
        <w:tc>
          <w:tcPr>
            <w:tcW w:w="1103" w:type="dxa"/>
            <w:tcBorders>
              <w:top w:val="dotted" w:sz="4" w:space="0" w:color="DC661E"/>
              <w:left w:val="dotted" w:sz="4" w:space="0" w:color="DC661E"/>
              <w:bottom w:val="dotted" w:sz="4" w:space="0" w:color="DC661E"/>
              <w:right w:val="dotted" w:sz="4" w:space="0" w:color="DC661E"/>
            </w:tcBorders>
            <w:shd w:val="clear" w:color="auto" w:fill="auto"/>
            <w:noWrap/>
            <w:vAlign w:val="center"/>
          </w:tcPr>
          <w:p w14:paraId="2FCE8C08" w14:textId="77777777" w:rsidR="00E36964" w:rsidRPr="008245C9" w:rsidRDefault="00E36964" w:rsidP="009644D1">
            <w:pPr>
              <w:jc w:val="center"/>
              <w:rPr>
                <w:rFonts w:eastAsia="Times New Roman" w:cs="Arial"/>
                <w:color w:val="000000"/>
                <w:sz w:val="24"/>
                <w:szCs w:val="20"/>
              </w:rPr>
            </w:pPr>
            <w:r w:rsidRPr="00311D29">
              <w:rPr>
                <w:rFonts w:eastAsia="Times New Roman" w:cs="Arial"/>
                <w:color w:val="000000"/>
                <w:sz w:val="24"/>
                <w:szCs w:val="20"/>
              </w:rPr>
              <w:sym w:font="Wingdings" w:char="F0FC"/>
            </w:r>
          </w:p>
        </w:tc>
        <w:tc>
          <w:tcPr>
            <w:tcW w:w="900" w:type="dxa"/>
            <w:tcBorders>
              <w:top w:val="dotted" w:sz="4" w:space="0" w:color="DC661E"/>
              <w:left w:val="dotted" w:sz="4" w:space="0" w:color="DC661E"/>
              <w:bottom w:val="dotted" w:sz="4" w:space="0" w:color="DC661E"/>
              <w:right w:val="dotted" w:sz="4" w:space="0" w:color="DC661E"/>
            </w:tcBorders>
            <w:shd w:val="clear" w:color="auto" w:fill="auto"/>
            <w:noWrap/>
            <w:vAlign w:val="center"/>
          </w:tcPr>
          <w:p w14:paraId="21DEE0E1" w14:textId="77777777" w:rsidR="00E36964" w:rsidRPr="002F457E" w:rsidRDefault="00E36964" w:rsidP="009644D1">
            <w:pPr>
              <w:jc w:val="center"/>
              <w:rPr>
                <w:rFonts w:eastAsia="Times New Roman" w:cs="Arial"/>
                <w:szCs w:val="20"/>
              </w:rPr>
            </w:pPr>
          </w:p>
        </w:tc>
        <w:tc>
          <w:tcPr>
            <w:tcW w:w="810" w:type="dxa"/>
            <w:tcBorders>
              <w:top w:val="dotted" w:sz="4" w:space="0" w:color="DC661E"/>
              <w:left w:val="dotted" w:sz="4" w:space="0" w:color="DC661E"/>
              <w:bottom w:val="dotted" w:sz="4" w:space="0" w:color="DC661E"/>
              <w:right w:val="dotted" w:sz="4" w:space="0" w:color="DC661E"/>
            </w:tcBorders>
          </w:tcPr>
          <w:p w14:paraId="7E65E6A2" w14:textId="77777777" w:rsidR="00E36964" w:rsidRPr="002F457E" w:rsidRDefault="00E36964" w:rsidP="009644D1">
            <w:pPr>
              <w:jc w:val="center"/>
              <w:rPr>
                <w:rFonts w:eastAsia="Times New Roman" w:cs="Arial"/>
                <w:szCs w:val="20"/>
              </w:rPr>
            </w:pPr>
          </w:p>
        </w:tc>
        <w:tc>
          <w:tcPr>
            <w:tcW w:w="1080" w:type="dxa"/>
            <w:tcBorders>
              <w:top w:val="dotted" w:sz="4" w:space="0" w:color="DC661E"/>
              <w:left w:val="dotted" w:sz="4" w:space="0" w:color="DC661E"/>
              <w:bottom w:val="dotted" w:sz="4" w:space="0" w:color="DC661E"/>
              <w:right w:val="dotted" w:sz="4" w:space="0" w:color="DC661E"/>
            </w:tcBorders>
            <w:shd w:val="clear" w:color="auto" w:fill="auto"/>
            <w:noWrap/>
            <w:vAlign w:val="center"/>
          </w:tcPr>
          <w:p w14:paraId="264DDF52" w14:textId="77777777" w:rsidR="00E36964" w:rsidRDefault="00E36964" w:rsidP="009644D1">
            <w:pPr>
              <w:jc w:val="center"/>
              <w:rPr>
                <w:rFonts w:eastAsia="Times New Roman" w:cs="Arial"/>
                <w:color w:val="000000"/>
                <w:sz w:val="16"/>
                <w:szCs w:val="16"/>
              </w:rPr>
            </w:pPr>
            <w:r>
              <w:rPr>
                <w:rFonts w:eastAsia="Times New Roman" w:cs="Arial"/>
                <w:color w:val="000000"/>
                <w:sz w:val="16"/>
                <w:szCs w:val="16"/>
              </w:rPr>
              <w:t>MedA</w:t>
            </w:r>
            <w:r w:rsidRPr="00AE3C17">
              <w:rPr>
                <w:rFonts w:eastAsia="Times New Roman" w:cs="Arial"/>
                <w:color w:val="000000"/>
                <w:sz w:val="16"/>
                <w:szCs w:val="16"/>
              </w:rPr>
              <w:t>ccess</w:t>
            </w:r>
          </w:p>
          <w:p w14:paraId="147D1A0B" w14:textId="77777777" w:rsidR="00E36964" w:rsidRDefault="00E36964" w:rsidP="009644D1">
            <w:pPr>
              <w:jc w:val="center"/>
              <w:rPr>
                <w:rFonts w:eastAsia="Times New Roman" w:cs="Arial"/>
                <w:color w:val="000000"/>
                <w:sz w:val="16"/>
                <w:szCs w:val="16"/>
              </w:rPr>
            </w:pPr>
            <w:r>
              <w:rPr>
                <w:rFonts w:eastAsia="Times New Roman" w:cs="Arial"/>
                <w:color w:val="000000"/>
                <w:sz w:val="16"/>
                <w:szCs w:val="16"/>
              </w:rPr>
              <w:t>PS Suite</w:t>
            </w:r>
          </w:p>
          <w:p w14:paraId="1E5CD5E4" w14:textId="77777777" w:rsidR="00E36964" w:rsidRPr="002F457E" w:rsidRDefault="00E36964" w:rsidP="009644D1">
            <w:pPr>
              <w:jc w:val="center"/>
              <w:rPr>
                <w:rFonts w:eastAsia="Times New Roman" w:cs="Arial"/>
                <w:szCs w:val="20"/>
              </w:rPr>
            </w:pPr>
            <w:r>
              <w:rPr>
                <w:rFonts w:eastAsia="Times New Roman" w:cs="Arial"/>
                <w:color w:val="000000"/>
                <w:sz w:val="16"/>
                <w:szCs w:val="16"/>
              </w:rPr>
              <w:t xml:space="preserve">Wolf </w:t>
            </w:r>
          </w:p>
        </w:tc>
        <w:tc>
          <w:tcPr>
            <w:tcW w:w="810" w:type="dxa"/>
            <w:tcBorders>
              <w:top w:val="dotted" w:sz="4" w:space="0" w:color="DC661E"/>
              <w:left w:val="dotted" w:sz="4" w:space="0" w:color="DC661E"/>
              <w:bottom w:val="dotted" w:sz="4" w:space="0" w:color="DC661E"/>
              <w:right w:val="dotted" w:sz="4" w:space="0" w:color="DC661E"/>
            </w:tcBorders>
            <w:vAlign w:val="center"/>
          </w:tcPr>
          <w:p w14:paraId="6A8640A6" w14:textId="77777777" w:rsidR="00E36964" w:rsidRPr="008245C9" w:rsidRDefault="00E36964" w:rsidP="009644D1">
            <w:pPr>
              <w:jc w:val="center"/>
              <w:rPr>
                <w:rFonts w:eastAsia="Times New Roman" w:cs="Arial"/>
                <w:color w:val="000000"/>
                <w:sz w:val="24"/>
                <w:szCs w:val="20"/>
              </w:rPr>
            </w:pPr>
            <w:r w:rsidRPr="00311D29">
              <w:rPr>
                <w:rFonts w:eastAsia="Times New Roman" w:cs="Arial"/>
                <w:color w:val="000000"/>
                <w:sz w:val="24"/>
                <w:szCs w:val="20"/>
              </w:rPr>
              <w:sym w:font="Wingdings" w:char="F0FC"/>
            </w:r>
          </w:p>
        </w:tc>
        <w:tc>
          <w:tcPr>
            <w:tcW w:w="1080" w:type="dxa"/>
            <w:tcBorders>
              <w:top w:val="dotted" w:sz="4" w:space="0" w:color="DC661E"/>
              <w:left w:val="dotted" w:sz="4" w:space="0" w:color="DC661E"/>
              <w:bottom w:val="dotted" w:sz="4" w:space="0" w:color="DC661E"/>
              <w:right w:val="dotted" w:sz="4" w:space="0" w:color="DC661E"/>
            </w:tcBorders>
            <w:vAlign w:val="center"/>
          </w:tcPr>
          <w:p w14:paraId="3B6B22AE" w14:textId="77777777" w:rsidR="00E36964" w:rsidRPr="008245C9" w:rsidRDefault="00E36964" w:rsidP="009644D1">
            <w:pPr>
              <w:jc w:val="center"/>
              <w:rPr>
                <w:rFonts w:eastAsia="Times New Roman" w:cs="Arial"/>
                <w:color w:val="000000"/>
                <w:sz w:val="24"/>
                <w:szCs w:val="20"/>
              </w:rPr>
            </w:pPr>
            <w:r w:rsidRPr="00311D29">
              <w:rPr>
                <w:rFonts w:eastAsia="Times New Roman" w:cs="Arial"/>
                <w:color w:val="000000"/>
                <w:sz w:val="24"/>
                <w:szCs w:val="20"/>
              </w:rPr>
              <w:sym w:font="Wingdings" w:char="F0FC"/>
            </w:r>
          </w:p>
        </w:tc>
        <w:tc>
          <w:tcPr>
            <w:tcW w:w="1080" w:type="dxa"/>
            <w:tcBorders>
              <w:top w:val="dotted" w:sz="4" w:space="0" w:color="DC661E"/>
              <w:left w:val="dotted" w:sz="4" w:space="0" w:color="DC661E"/>
              <w:bottom w:val="dotted" w:sz="4" w:space="0" w:color="DC661E"/>
              <w:right w:val="dotted" w:sz="4" w:space="0" w:color="DC661E"/>
            </w:tcBorders>
          </w:tcPr>
          <w:p w14:paraId="181E4927" w14:textId="77777777" w:rsidR="00E36964" w:rsidRDefault="00E36964" w:rsidP="009644D1">
            <w:pPr>
              <w:jc w:val="center"/>
              <w:rPr>
                <w:rFonts w:eastAsia="Times New Roman" w:cs="Arial"/>
                <w:color w:val="000000"/>
                <w:sz w:val="24"/>
                <w:szCs w:val="20"/>
              </w:rPr>
            </w:pPr>
          </w:p>
          <w:p w14:paraId="5CE90BC6" w14:textId="41F58636" w:rsidR="00E36964" w:rsidRPr="00EC570C" w:rsidRDefault="00EC570C" w:rsidP="009644D1">
            <w:pPr>
              <w:jc w:val="center"/>
              <w:rPr>
                <w:rFonts w:eastAsia="Times New Roman" w:cs="Arial"/>
                <w:color w:val="000000"/>
                <w:sz w:val="16"/>
                <w:szCs w:val="16"/>
              </w:rPr>
            </w:pPr>
            <w:r w:rsidRPr="00EC570C">
              <w:rPr>
                <w:rFonts w:eastAsia="Times New Roman" w:cs="Arial"/>
                <w:color w:val="000000"/>
                <w:sz w:val="16"/>
                <w:szCs w:val="16"/>
              </w:rPr>
              <w:t>In progress</w:t>
            </w:r>
          </w:p>
        </w:tc>
      </w:tr>
      <w:tr w:rsidR="00E36964" w:rsidRPr="00142ACF" w14:paraId="2BFC3625" w14:textId="77777777" w:rsidTr="009C1D58">
        <w:trPr>
          <w:trHeight w:val="425"/>
        </w:trPr>
        <w:tc>
          <w:tcPr>
            <w:tcW w:w="1620" w:type="dxa"/>
            <w:tcBorders>
              <w:top w:val="dotted" w:sz="4" w:space="0" w:color="DC661E"/>
              <w:left w:val="dotted" w:sz="4" w:space="0" w:color="DC661E"/>
              <w:bottom w:val="dotted" w:sz="4" w:space="0" w:color="DC661E"/>
              <w:right w:val="dotted" w:sz="4" w:space="0" w:color="DC661E"/>
            </w:tcBorders>
            <w:shd w:val="clear" w:color="auto" w:fill="auto"/>
            <w:noWrap/>
            <w:vAlign w:val="center"/>
          </w:tcPr>
          <w:p w14:paraId="7E568C87" w14:textId="3F69A8D6" w:rsidR="00E36964" w:rsidRDefault="00E702F5" w:rsidP="009644D1">
            <w:pPr>
              <w:rPr>
                <w:bCs/>
              </w:rPr>
            </w:pPr>
            <w:hyperlink r:id="rId24" w:history="1">
              <w:r w:rsidR="00E36964" w:rsidRPr="004C7379">
                <w:rPr>
                  <w:rStyle w:val="Hyperlink"/>
                  <w:bCs/>
                </w:rPr>
                <w:t>TELUS Health with Health Myself patient portal</w:t>
              </w:r>
            </w:hyperlink>
          </w:p>
        </w:tc>
        <w:tc>
          <w:tcPr>
            <w:tcW w:w="720" w:type="dxa"/>
            <w:tcBorders>
              <w:top w:val="dotted" w:sz="4" w:space="0" w:color="DC661E"/>
              <w:left w:val="dotted" w:sz="4" w:space="0" w:color="DC661E"/>
              <w:bottom w:val="dotted" w:sz="4" w:space="0" w:color="DC661E"/>
              <w:right w:val="dotted" w:sz="4" w:space="0" w:color="DC661E"/>
            </w:tcBorders>
            <w:vAlign w:val="center"/>
          </w:tcPr>
          <w:p w14:paraId="595A19A4" w14:textId="77777777" w:rsidR="00E36964" w:rsidRDefault="00E36964" w:rsidP="009644D1">
            <w:pPr>
              <w:jc w:val="center"/>
              <w:rPr>
                <w:rFonts w:eastAsia="Times New Roman" w:cs="Arial"/>
                <w:szCs w:val="20"/>
              </w:rPr>
            </w:pPr>
          </w:p>
        </w:tc>
        <w:tc>
          <w:tcPr>
            <w:tcW w:w="786" w:type="dxa"/>
            <w:tcBorders>
              <w:top w:val="dotted" w:sz="4" w:space="0" w:color="DC661E"/>
              <w:left w:val="dotted" w:sz="4" w:space="0" w:color="DC661E"/>
              <w:bottom w:val="dotted" w:sz="4" w:space="0" w:color="DC661E"/>
              <w:right w:val="dotted" w:sz="4" w:space="0" w:color="DC661E"/>
            </w:tcBorders>
            <w:shd w:val="clear" w:color="auto" w:fill="auto"/>
            <w:noWrap/>
            <w:vAlign w:val="center"/>
          </w:tcPr>
          <w:p w14:paraId="7096997E" w14:textId="77777777" w:rsidR="00E36964" w:rsidRPr="008245C9" w:rsidRDefault="00E36964" w:rsidP="009644D1">
            <w:pPr>
              <w:jc w:val="center"/>
              <w:rPr>
                <w:rFonts w:eastAsia="Times New Roman" w:cs="Arial"/>
                <w:color w:val="000000"/>
                <w:sz w:val="24"/>
                <w:szCs w:val="20"/>
              </w:rPr>
            </w:pPr>
            <w:r w:rsidRPr="00311D29">
              <w:rPr>
                <w:rFonts w:eastAsia="Times New Roman" w:cs="Arial"/>
                <w:color w:val="000000"/>
                <w:sz w:val="24"/>
                <w:szCs w:val="20"/>
              </w:rPr>
              <w:sym w:font="Wingdings" w:char="F0FC"/>
            </w:r>
          </w:p>
        </w:tc>
        <w:tc>
          <w:tcPr>
            <w:tcW w:w="991" w:type="dxa"/>
            <w:tcBorders>
              <w:top w:val="dotted" w:sz="4" w:space="0" w:color="DC661E"/>
              <w:left w:val="dotted" w:sz="4" w:space="0" w:color="DC661E"/>
              <w:bottom w:val="dotted" w:sz="4" w:space="0" w:color="DC661E"/>
              <w:right w:val="dotted" w:sz="4" w:space="0" w:color="DC661E"/>
            </w:tcBorders>
            <w:vAlign w:val="center"/>
          </w:tcPr>
          <w:p w14:paraId="5C8B6CB6" w14:textId="15211B9D" w:rsidR="00E36964" w:rsidRPr="008245C9" w:rsidRDefault="00E36964" w:rsidP="009644D1">
            <w:pPr>
              <w:jc w:val="center"/>
              <w:rPr>
                <w:rFonts w:eastAsia="Times New Roman" w:cs="Arial"/>
                <w:color w:val="000000"/>
                <w:sz w:val="24"/>
                <w:szCs w:val="20"/>
              </w:rPr>
            </w:pPr>
          </w:p>
        </w:tc>
        <w:tc>
          <w:tcPr>
            <w:tcW w:w="1103" w:type="dxa"/>
            <w:tcBorders>
              <w:top w:val="dotted" w:sz="4" w:space="0" w:color="DC661E"/>
              <w:left w:val="dotted" w:sz="4" w:space="0" w:color="DC661E"/>
              <w:bottom w:val="dotted" w:sz="4" w:space="0" w:color="DC661E"/>
              <w:right w:val="dotted" w:sz="4" w:space="0" w:color="DC661E"/>
            </w:tcBorders>
            <w:shd w:val="clear" w:color="auto" w:fill="auto"/>
            <w:noWrap/>
            <w:vAlign w:val="center"/>
          </w:tcPr>
          <w:p w14:paraId="6BD6585B" w14:textId="77777777" w:rsidR="00E36964" w:rsidRPr="008245C9" w:rsidRDefault="00E36964" w:rsidP="009644D1">
            <w:pPr>
              <w:jc w:val="center"/>
              <w:rPr>
                <w:rFonts w:eastAsia="Times New Roman" w:cs="Arial"/>
                <w:color w:val="000000"/>
                <w:sz w:val="24"/>
                <w:szCs w:val="20"/>
              </w:rPr>
            </w:pPr>
            <w:r w:rsidRPr="00311D29">
              <w:rPr>
                <w:rFonts w:eastAsia="Times New Roman" w:cs="Arial"/>
                <w:color w:val="000000"/>
                <w:sz w:val="24"/>
                <w:szCs w:val="20"/>
              </w:rPr>
              <w:sym w:font="Wingdings" w:char="F0FC"/>
            </w:r>
          </w:p>
        </w:tc>
        <w:tc>
          <w:tcPr>
            <w:tcW w:w="900" w:type="dxa"/>
            <w:tcBorders>
              <w:top w:val="dotted" w:sz="4" w:space="0" w:color="DC661E"/>
              <w:left w:val="dotted" w:sz="4" w:space="0" w:color="DC661E"/>
              <w:bottom w:val="dotted" w:sz="4" w:space="0" w:color="DC661E"/>
              <w:right w:val="dotted" w:sz="4" w:space="0" w:color="DC661E"/>
            </w:tcBorders>
            <w:shd w:val="clear" w:color="auto" w:fill="auto"/>
            <w:noWrap/>
            <w:vAlign w:val="center"/>
          </w:tcPr>
          <w:p w14:paraId="19089DE3" w14:textId="77777777" w:rsidR="00E36964" w:rsidRPr="002F457E" w:rsidRDefault="00E36964" w:rsidP="009644D1">
            <w:pPr>
              <w:jc w:val="center"/>
              <w:rPr>
                <w:rFonts w:eastAsia="Times New Roman" w:cs="Arial"/>
                <w:szCs w:val="20"/>
              </w:rPr>
            </w:pPr>
            <w:r w:rsidRPr="00311D29">
              <w:rPr>
                <w:rFonts w:eastAsia="Times New Roman" w:cs="Arial"/>
                <w:color w:val="000000"/>
                <w:sz w:val="24"/>
                <w:szCs w:val="20"/>
              </w:rPr>
              <w:sym w:font="Wingdings" w:char="F0FC"/>
            </w:r>
          </w:p>
        </w:tc>
        <w:tc>
          <w:tcPr>
            <w:tcW w:w="810" w:type="dxa"/>
            <w:tcBorders>
              <w:top w:val="dotted" w:sz="4" w:space="0" w:color="DC661E"/>
              <w:left w:val="dotted" w:sz="4" w:space="0" w:color="DC661E"/>
              <w:bottom w:val="dotted" w:sz="4" w:space="0" w:color="DC661E"/>
              <w:right w:val="dotted" w:sz="4" w:space="0" w:color="DC661E"/>
            </w:tcBorders>
            <w:vAlign w:val="center"/>
          </w:tcPr>
          <w:p w14:paraId="11DA2566" w14:textId="2EB48953" w:rsidR="00E36964" w:rsidRPr="002F457E" w:rsidRDefault="00C40538" w:rsidP="00C40538">
            <w:pPr>
              <w:jc w:val="center"/>
              <w:rPr>
                <w:rFonts w:eastAsia="Times New Roman" w:cs="Arial"/>
                <w:szCs w:val="20"/>
              </w:rPr>
            </w:pPr>
            <w:r w:rsidRPr="00311D29">
              <w:rPr>
                <w:rFonts w:eastAsia="Times New Roman" w:cs="Arial"/>
                <w:color w:val="000000"/>
                <w:sz w:val="24"/>
                <w:szCs w:val="20"/>
              </w:rPr>
              <w:sym w:font="Wingdings" w:char="F0FC"/>
            </w:r>
          </w:p>
        </w:tc>
        <w:tc>
          <w:tcPr>
            <w:tcW w:w="1080" w:type="dxa"/>
            <w:tcBorders>
              <w:top w:val="dotted" w:sz="4" w:space="0" w:color="DC661E"/>
              <w:left w:val="dotted" w:sz="4" w:space="0" w:color="DC661E"/>
              <w:bottom w:val="dotted" w:sz="4" w:space="0" w:color="DC661E"/>
              <w:right w:val="dotted" w:sz="4" w:space="0" w:color="DC661E"/>
            </w:tcBorders>
            <w:shd w:val="clear" w:color="auto" w:fill="auto"/>
            <w:noWrap/>
            <w:vAlign w:val="center"/>
          </w:tcPr>
          <w:p w14:paraId="78D966EF" w14:textId="77777777" w:rsidR="00E36964" w:rsidRDefault="00E36964" w:rsidP="009644D1">
            <w:pPr>
              <w:jc w:val="center"/>
              <w:rPr>
                <w:rFonts w:eastAsia="Times New Roman" w:cs="Arial"/>
                <w:color w:val="000000"/>
                <w:sz w:val="16"/>
                <w:szCs w:val="16"/>
              </w:rPr>
            </w:pPr>
            <w:r>
              <w:rPr>
                <w:rFonts w:eastAsia="Times New Roman" w:cs="Arial"/>
                <w:color w:val="000000"/>
                <w:sz w:val="16"/>
                <w:szCs w:val="16"/>
              </w:rPr>
              <w:t>MedA</w:t>
            </w:r>
            <w:r w:rsidRPr="00AE3C17">
              <w:rPr>
                <w:rFonts w:eastAsia="Times New Roman" w:cs="Arial"/>
                <w:color w:val="000000"/>
                <w:sz w:val="16"/>
                <w:szCs w:val="16"/>
              </w:rPr>
              <w:t>ccess</w:t>
            </w:r>
          </w:p>
          <w:p w14:paraId="474ED775" w14:textId="77777777" w:rsidR="00E36964" w:rsidRDefault="00E36964" w:rsidP="009644D1">
            <w:pPr>
              <w:jc w:val="center"/>
              <w:rPr>
                <w:rFonts w:eastAsia="Times New Roman" w:cs="Arial"/>
                <w:color w:val="000000"/>
                <w:sz w:val="16"/>
                <w:szCs w:val="16"/>
              </w:rPr>
            </w:pPr>
            <w:r>
              <w:rPr>
                <w:rFonts w:eastAsia="Times New Roman" w:cs="Arial"/>
                <w:color w:val="000000"/>
                <w:sz w:val="16"/>
                <w:szCs w:val="16"/>
              </w:rPr>
              <w:t>PS Suite</w:t>
            </w:r>
          </w:p>
          <w:p w14:paraId="36AC8E6D" w14:textId="77777777" w:rsidR="00E36964" w:rsidRPr="002F457E" w:rsidRDefault="00E36964" w:rsidP="009644D1">
            <w:pPr>
              <w:jc w:val="center"/>
              <w:rPr>
                <w:rFonts w:eastAsia="Times New Roman" w:cs="Arial"/>
                <w:szCs w:val="20"/>
              </w:rPr>
            </w:pPr>
          </w:p>
        </w:tc>
        <w:tc>
          <w:tcPr>
            <w:tcW w:w="810" w:type="dxa"/>
            <w:tcBorders>
              <w:top w:val="dotted" w:sz="4" w:space="0" w:color="DC661E"/>
              <w:left w:val="dotted" w:sz="4" w:space="0" w:color="DC661E"/>
              <w:bottom w:val="dotted" w:sz="4" w:space="0" w:color="DC661E"/>
              <w:right w:val="dotted" w:sz="4" w:space="0" w:color="DC661E"/>
            </w:tcBorders>
            <w:vAlign w:val="center"/>
          </w:tcPr>
          <w:p w14:paraId="14E0CD28" w14:textId="77777777" w:rsidR="00E36964" w:rsidRPr="008245C9" w:rsidRDefault="00E36964" w:rsidP="009644D1">
            <w:pPr>
              <w:jc w:val="center"/>
              <w:rPr>
                <w:rFonts w:eastAsia="Times New Roman" w:cs="Arial"/>
                <w:color w:val="000000"/>
                <w:sz w:val="24"/>
                <w:szCs w:val="20"/>
              </w:rPr>
            </w:pPr>
            <w:r w:rsidRPr="00311D29">
              <w:rPr>
                <w:rFonts w:eastAsia="Times New Roman" w:cs="Arial"/>
                <w:color w:val="000000"/>
                <w:sz w:val="24"/>
                <w:szCs w:val="20"/>
              </w:rPr>
              <w:sym w:font="Wingdings" w:char="F0FC"/>
            </w:r>
          </w:p>
        </w:tc>
        <w:tc>
          <w:tcPr>
            <w:tcW w:w="1080" w:type="dxa"/>
            <w:tcBorders>
              <w:top w:val="dotted" w:sz="4" w:space="0" w:color="DC661E"/>
              <w:left w:val="dotted" w:sz="4" w:space="0" w:color="DC661E"/>
              <w:bottom w:val="dotted" w:sz="4" w:space="0" w:color="DC661E"/>
              <w:right w:val="dotted" w:sz="4" w:space="0" w:color="DC661E"/>
            </w:tcBorders>
            <w:vAlign w:val="center"/>
          </w:tcPr>
          <w:p w14:paraId="0F2B3E0B" w14:textId="77777777" w:rsidR="00E36964" w:rsidRPr="008245C9" w:rsidRDefault="00E36964" w:rsidP="009644D1">
            <w:pPr>
              <w:jc w:val="center"/>
              <w:rPr>
                <w:rFonts w:eastAsia="Times New Roman" w:cs="Arial"/>
                <w:color w:val="000000"/>
                <w:sz w:val="24"/>
                <w:szCs w:val="20"/>
              </w:rPr>
            </w:pPr>
            <w:r w:rsidRPr="00311D29">
              <w:rPr>
                <w:rFonts w:eastAsia="Times New Roman" w:cs="Arial"/>
                <w:color w:val="000000"/>
                <w:sz w:val="24"/>
                <w:szCs w:val="20"/>
              </w:rPr>
              <w:sym w:font="Wingdings" w:char="F0FC"/>
            </w:r>
          </w:p>
        </w:tc>
        <w:tc>
          <w:tcPr>
            <w:tcW w:w="1080" w:type="dxa"/>
            <w:tcBorders>
              <w:top w:val="dotted" w:sz="4" w:space="0" w:color="DC661E"/>
              <w:left w:val="dotted" w:sz="4" w:space="0" w:color="DC661E"/>
              <w:bottom w:val="dotted" w:sz="4" w:space="0" w:color="DC661E"/>
              <w:right w:val="dotted" w:sz="4" w:space="0" w:color="DC661E"/>
            </w:tcBorders>
          </w:tcPr>
          <w:p w14:paraId="08F7DC8E" w14:textId="77777777" w:rsidR="00E36964" w:rsidRDefault="00E36964" w:rsidP="009644D1">
            <w:pPr>
              <w:jc w:val="center"/>
              <w:rPr>
                <w:rFonts w:eastAsia="Times New Roman" w:cs="Arial"/>
                <w:color w:val="000000"/>
                <w:sz w:val="24"/>
                <w:szCs w:val="20"/>
              </w:rPr>
            </w:pPr>
          </w:p>
          <w:p w14:paraId="27D4DBAD" w14:textId="2BC63C0F" w:rsidR="00E36964" w:rsidRPr="00EC570C" w:rsidRDefault="00EC570C" w:rsidP="009644D1">
            <w:pPr>
              <w:jc w:val="center"/>
              <w:rPr>
                <w:rFonts w:eastAsia="Times New Roman" w:cs="Arial"/>
                <w:color w:val="000000"/>
                <w:sz w:val="16"/>
                <w:szCs w:val="16"/>
              </w:rPr>
            </w:pPr>
            <w:r w:rsidRPr="00EC570C">
              <w:rPr>
                <w:rFonts w:eastAsia="Times New Roman" w:cs="Arial"/>
                <w:color w:val="000000"/>
                <w:sz w:val="16"/>
                <w:szCs w:val="16"/>
              </w:rPr>
              <w:t>In progress</w:t>
            </w:r>
          </w:p>
        </w:tc>
      </w:tr>
      <w:tr w:rsidR="00E36964" w:rsidRPr="00142ACF" w14:paraId="5E91DDA5" w14:textId="77777777" w:rsidTr="006D279D">
        <w:trPr>
          <w:trHeight w:val="425"/>
        </w:trPr>
        <w:tc>
          <w:tcPr>
            <w:tcW w:w="1620" w:type="dxa"/>
            <w:tcBorders>
              <w:top w:val="dotted" w:sz="4" w:space="0" w:color="DC661E"/>
              <w:left w:val="dotted" w:sz="4" w:space="0" w:color="DC661E"/>
              <w:bottom w:val="dotted" w:sz="4" w:space="0" w:color="DC661E"/>
              <w:right w:val="dotted" w:sz="4" w:space="0" w:color="DC661E"/>
            </w:tcBorders>
            <w:shd w:val="clear" w:color="auto" w:fill="auto"/>
            <w:noWrap/>
            <w:vAlign w:val="center"/>
          </w:tcPr>
          <w:p w14:paraId="05B5E90F" w14:textId="643A08F5" w:rsidR="00E36964" w:rsidRDefault="00E702F5" w:rsidP="009644D1">
            <w:pPr>
              <w:rPr>
                <w:bCs/>
              </w:rPr>
            </w:pPr>
            <w:hyperlink r:id="rId25" w:history="1">
              <w:r w:rsidR="00E36964" w:rsidRPr="004C7379">
                <w:rPr>
                  <w:rStyle w:val="Hyperlink"/>
                  <w:bCs/>
                </w:rPr>
                <w:t>TELUS Health Wolf Patient Portal</w:t>
              </w:r>
            </w:hyperlink>
          </w:p>
        </w:tc>
        <w:tc>
          <w:tcPr>
            <w:tcW w:w="720" w:type="dxa"/>
            <w:tcBorders>
              <w:top w:val="dotted" w:sz="4" w:space="0" w:color="DC661E"/>
              <w:left w:val="dotted" w:sz="4" w:space="0" w:color="DC661E"/>
              <w:bottom w:val="dotted" w:sz="4" w:space="0" w:color="DC661E"/>
              <w:right w:val="dotted" w:sz="4" w:space="0" w:color="DC661E"/>
            </w:tcBorders>
            <w:vAlign w:val="center"/>
          </w:tcPr>
          <w:p w14:paraId="2EBAA018" w14:textId="77777777" w:rsidR="00E36964" w:rsidRDefault="00E36964" w:rsidP="009644D1">
            <w:pPr>
              <w:jc w:val="center"/>
              <w:rPr>
                <w:rFonts w:eastAsia="Times New Roman" w:cs="Arial"/>
                <w:szCs w:val="20"/>
              </w:rPr>
            </w:pPr>
          </w:p>
        </w:tc>
        <w:tc>
          <w:tcPr>
            <w:tcW w:w="786" w:type="dxa"/>
            <w:tcBorders>
              <w:top w:val="dotted" w:sz="4" w:space="0" w:color="DC661E"/>
              <w:left w:val="dotted" w:sz="4" w:space="0" w:color="DC661E"/>
              <w:bottom w:val="dotted" w:sz="4" w:space="0" w:color="DC661E"/>
              <w:right w:val="dotted" w:sz="4" w:space="0" w:color="DC661E"/>
            </w:tcBorders>
            <w:shd w:val="clear" w:color="auto" w:fill="auto"/>
            <w:noWrap/>
            <w:vAlign w:val="center"/>
          </w:tcPr>
          <w:p w14:paraId="489C82AC" w14:textId="77777777" w:rsidR="00E36964" w:rsidRPr="008245C9" w:rsidRDefault="00E36964" w:rsidP="009644D1">
            <w:pPr>
              <w:jc w:val="center"/>
              <w:rPr>
                <w:rFonts w:eastAsia="Times New Roman" w:cs="Arial"/>
                <w:color w:val="000000"/>
                <w:sz w:val="24"/>
                <w:szCs w:val="20"/>
              </w:rPr>
            </w:pPr>
            <w:r w:rsidRPr="00311D29">
              <w:rPr>
                <w:rFonts w:eastAsia="Times New Roman" w:cs="Arial"/>
                <w:color w:val="000000"/>
                <w:sz w:val="24"/>
                <w:szCs w:val="20"/>
              </w:rPr>
              <w:sym w:font="Wingdings" w:char="F0FC"/>
            </w:r>
          </w:p>
        </w:tc>
        <w:tc>
          <w:tcPr>
            <w:tcW w:w="991" w:type="dxa"/>
            <w:tcBorders>
              <w:top w:val="dotted" w:sz="4" w:space="0" w:color="DC661E"/>
              <w:left w:val="dotted" w:sz="4" w:space="0" w:color="DC661E"/>
              <w:bottom w:val="dotted" w:sz="4" w:space="0" w:color="DC661E"/>
              <w:right w:val="dotted" w:sz="4" w:space="0" w:color="DC661E"/>
            </w:tcBorders>
            <w:vAlign w:val="center"/>
          </w:tcPr>
          <w:p w14:paraId="374DE50A" w14:textId="77777777" w:rsidR="00E36964" w:rsidRPr="008245C9" w:rsidRDefault="00E36964" w:rsidP="009644D1">
            <w:pPr>
              <w:jc w:val="center"/>
              <w:rPr>
                <w:rFonts w:eastAsia="Times New Roman" w:cs="Arial"/>
                <w:color w:val="000000"/>
                <w:sz w:val="24"/>
                <w:szCs w:val="20"/>
              </w:rPr>
            </w:pPr>
            <w:r w:rsidRPr="00311D29">
              <w:rPr>
                <w:rFonts w:eastAsia="Times New Roman" w:cs="Arial"/>
                <w:color w:val="000000"/>
                <w:sz w:val="24"/>
                <w:szCs w:val="20"/>
              </w:rPr>
              <w:sym w:font="Wingdings" w:char="F0FC"/>
            </w:r>
          </w:p>
        </w:tc>
        <w:tc>
          <w:tcPr>
            <w:tcW w:w="1103" w:type="dxa"/>
            <w:tcBorders>
              <w:top w:val="dotted" w:sz="4" w:space="0" w:color="DC661E"/>
              <w:left w:val="dotted" w:sz="4" w:space="0" w:color="DC661E"/>
              <w:bottom w:val="dotted" w:sz="4" w:space="0" w:color="DC661E"/>
              <w:right w:val="dotted" w:sz="4" w:space="0" w:color="DC661E"/>
            </w:tcBorders>
            <w:shd w:val="clear" w:color="auto" w:fill="auto"/>
            <w:noWrap/>
            <w:vAlign w:val="center"/>
          </w:tcPr>
          <w:p w14:paraId="42588155" w14:textId="77777777" w:rsidR="00E36964" w:rsidRPr="008245C9" w:rsidRDefault="00E36964" w:rsidP="009644D1">
            <w:pPr>
              <w:jc w:val="center"/>
              <w:rPr>
                <w:rFonts w:eastAsia="Times New Roman" w:cs="Arial"/>
                <w:color w:val="000000"/>
                <w:sz w:val="24"/>
                <w:szCs w:val="20"/>
              </w:rPr>
            </w:pPr>
            <w:r w:rsidRPr="00311D29">
              <w:rPr>
                <w:rFonts w:eastAsia="Times New Roman" w:cs="Arial"/>
                <w:color w:val="000000"/>
                <w:sz w:val="24"/>
                <w:szCs w:val="20"/>
              </w:rPr>
              <w:sym w:font="Wingdings" w:char="F0FC"/>
            </w:r>
          </w:p>
        </w:tc>
        <w:tc>
          <w:tcPr>
            <w:tcW w:w="900" w:type="dxa"/>
            <w:tcBorders>
              <w:top w:val="dotted" w:sz="4" w:space="0" w:color="DC661E"/>
              <w:left w:val="dotted" w:sz="4" w:space="0" w:color="DC661E"/>
              <w:bottom w:val="dotted" w:sz="4" w:space="0" w:color="DC661E"/>
              <w:right w:val="dotted" w:sz="4" w:space="0" w:color="DC661E"/>
            </w:tcBorders>
            <w:shd w:val="clear" w:color="auto" w:fill="auto"/>
            <w:noWrap/>
            <w:vAlign w:val="center"/>
          </w:tcPr>
          <w:p w14:paraId="58666568" w14:textId="77777777" w:rsidR="00E36964" w:rsidRPr="002F457E" w:rsidRDefault="00E36964" w:rsidP="009644D1">
            <w:pPr>
              <w:jc w:val="center"/>
              <w:rPr>
                <w:rFonts w:eastAsia="Times New Roman" w:cs="Arial"/>
                <w:szCs w:val="20"/>
              </w:rPr>
            </w:pPr>
            <w:r w:rsidRPr="00311D29">
              <w:rPr>
                <w:rFonts w:eastAsia="Times New Roman" w:cs="Arial"/>
                <w:color w:val="000000"/>
                <w:sz w:val="24"/>
                <w:szCs w:val="20"/>
              </w:rPr>
              <w:sym w:font="Wingdings" w:char="F0FC"/>
            </w:r>
          </w:p>
        </w:tc>
        <w:tc>
          <w:tcPr>
            <w:tcW w:w="810" w:type="dxa"/>
            <w:tcBorders>
              <w:top w:val="dotted" w:sz="4" w:space="0" w:color="DC661E"/>
              <w:left w:val="dotted" w:sz="4" w:space="0" w:color="DC661E"/>
              <w:bottom w:val="dotted" w:sz="4" w:space="0" w:color="DC661E"/>
              <w:right w:val="dotted" w:sz="4" w:space="0" w:color="DC661E"/>
            </w:tcBorders>
          </w:tcPr>
          <w:p w14:paraId="6B4D2437" w14:textId="77777777" w:rsidR="00E36964" w:rsidRDefault="00E36964" w:rsidP="009644D1">
            <w:pPr>
              <w:jc w:val="center"/>
              <w:rPr>
                <w:rFonts w:eastAsia="Times New Roman" w:cs="Arial"/>
                <w:color w:val="000000"/>
                <w:sz w:val="24"/>
                <w:szCs w:val="20"/>
              </w:rPr>
            </w:pPr>
          </w:p>
          <w:p w14:paraId="09733F3B" w14:textId="77777777" w:rsidR="00E36964" w:rsidRPr="002F457E" w:rsidRDefault="00E36964" w:rsidP="009644D1">
            <w:pPr>
              <w:jc w:val="center"/>
              <w:rPr>
                <w:rFonts w:eastAsia="Times New Roman" w:cs="Arial"/>
                <w:szCs w:val="20"/>
              </w:rPr>
            </w:pPr>
            <w:r w:rsidRPr="00311D29">
              <w:rPr>
                <w:rFonts w:eastAsia="Times New Roman" w:cs="Arial"/>
                <w:color w:val="000000"/>
                <w:sz w:val="24"/>
                <w:szCs w:val="20"/>
              </w:rPr>
              <w:sym w:font="Wingdings" w:char="F0FC"/>
            </w:r>
          </w:p>
        </w:tc>
        <w:tc>
          <w:tcPr>
            <w:tcW w:w="1080" w:type="dxa"/>
            <w:tcBorders>
              <w:top w:val="dotted" w:sz="4" w:space="0" w:color="DC661E"/>
              <w:left w:val="dotted" w:sz="4" w:space="0" w:color="DC661E"/>
              <w:bottom w:val="dotted" w:sz="4" w:space="0" w:color="DC661E"/>
              <w:right w:val="dotted" w:sz="4" w:space="0" w:color="DC661E"/>
            </w:tcBorders>
            <w:shd w:val="clear" w:color="auto" w:fill="auto"/>
            <w:noWrap/>
            <w:vAlign w:val="center"/>
          </w:tcPr>
          <w:p w14:paraId="254D679E" w14:textId="77777777" w:rsidR="00E36964" w:rsidRPr="00AE3C17" w:rsidRDefault="00E36964" w:rsidP="009644D1">
            <w:pPr>
              <w:jc w:val="center"/>
              <w:rPr>
                <w:rFonts w:eastAsia="Times New Roman" w:cs="Arial"/>
                <w:sz w:val="16"/>
                <w:szCs w:val="16"/>
              </w:rPr>
            </w:pPr>
            <w:r w:rsidRPr="00AE3C17">
              <w:rPr>
                <w:rFonts w:eastAsia="Times New Roman" w:cs="Arial"/>
                <w:sz w:val="16"/>
                <w:szCs w:val="16"/>
              </w:rPr>
              <w:t>Wolf</w:t>
            </w:r>
          </w:p>
        </w:tc>
        <w:tc>
          <w:tcPr>
            <w:tcW w:w="810" w:type="dxa"/>
            <w:tcBorders>
              <w:top w:val="dotted" w:sz="4" w:space="0" w:color="DC661E"/>
              <w:left w:val="dotted" w:sz="4" w:space="0" w:color="DC661E"/>
              <w:bottom w:val="dotted" w:sz="4" w:space="0" w:color="DC661E"/>
              <w:right w:val="dotted" w:sz="4" w:space="0" w:color="DC661E"/>
            </w:tcBorders>
            <w:vAlign w:val="center"/>
          </w:tcPr>
          <w:p w14:paraId="258CE02F" w14:textId="77777777" w:rsidR="00E36964" w:rsidRPr="008245C9" w:rsidRDefault="00E36964" w:rsidP="009644D1">
            <w:pPr>
              <w:jc w:val="center"/>
              <w:rPr>
                <w:rFonts w:eastAsia="Times New Roman" w:cs="Arial"/>
                <w:color w:val="000000"/>
                <w:sz w:val="24"/>
                <w:szCs w:val="20"/>
              </w:rPr>
            </w:pPr>
            <w:r w:rsidRPr="00311D29">
              <w:rPr>
                <w:rFonts w:eastAsia="Times New Roman" w:cs="Arial"/>
                <w:color w:val="000000"/>
                <w:sz w:val="24"/>
                <w:szCs w:val="20"/>
              </w:rPr>
              <w:sym w:font="Wingdings" w:char="F0FC"/>
            </w:r>
          </w:p>
        </w:tc>
        <w:tc>
          <w:tcPr>
            <w:tcW w:w="1080" w:type="dxa"/>
            <w:tcBorders>
              <w:top w:val="dotted" w:sz="4" w:space="0" w:color="DC661E"/>
              <w:left w:val="dotted" w:sz="4" w:space="0" w:color="DC661E"/>
              <w:bottom w:val="dotted" w:sz="4" w:space="0" w:color="DC661E"/>
              <w:right w:val="dotted" w:sz="4" w:space="0" w:color="DC661E"/>
            </w:tcBorders>
            <w:vAlign w:val="center"/>
          </w:tcPr>
          <w:p w14:paraId="28811F00" w14:textId="77777777" w:rsidR="00E36964" w:rsidRPr="008245C9" w:rsidRDefault="00E36964" w:rsidP="009644D1">
            <w:pPr>
              <w:jc w:val="center"/>
              <w:rPr>
                <w:rFonts w:eastAsia="Times New Roman" w:cs="Arial"/>
                <w:color w:val="000000"/>
                <w:sz w:val="24"/>
                <w:szCs w:val="20"/>
              </w:rPr>
            </w:pPr>
            <w:r w:rsidRPr="00311D29">
              <w:rPr>
                <w:rFonts w:eastAsia="Times New Roman" w:cs="Arial"/>
                <w:color w:val="000000"/>
                <w:sz w:val="24"/>
                <w:szCs w:val="20"/>
              </w:rPr>
              <w:sym w:font="Wingdings" w:char="F0FC"/>
            </w:r>
          </w:p>
        </w:tc>
        <w:tc>
          <w:tcPr>
            <w:tcW w:w="1080" w:type="dxa"/>
            <w:tcBorders>
              <w:top w:val="dotted" w:sz="4" w:space="0" w:color="DC661E"/>
              <w:left w:val="dotted" w:sz="4" w:space="0" w:color="DC661E"/>
              <w:bottom w:val="dotted" w:sz="4" w:space="0" w:color="DC661E"/>
              <w:right w:val="dotted" w:sz="4" w:space="0" w:color="DC661E"/>
            </w:tcBorders>
            <w:vAlign w:val="center"/>
          </w:tcPr>
          <w:p w14:paraId="189D1DED" w14:textId="1011B220" w:rsidR="00E36964" w:rsidRPr="008245C9" w:rsidRDefault="00E36964" w:rsidP="006D279D">
            <w:pPr>
              <w:jc w:val="center"/>
              <w:rPr>
                <w:rFonts w:eastAsia="Times New Roman" w:cs="Arial"/>
                <w:color w:val="000000"/>
                <w:sz w:val="24"/>
                <w:szCs w:val="20"/>
              </w:rPr>
            </w:pPr>
            <w:r w:rsidRPr="00311D29">
              <w:rPr>
                <w:rFonts w:eastAsia="Times New Roman" w:cs="Arial"/>
                <w:color w:val="000000"/>
                <w:sz w:val="24"/>
                <w:szCs w:val="20"/>
              </w:rPr>
              <w:sym w:font="Wingdings" w:char="F0FC"/>
            </w:r>
          </w:p>
        </w:tc>
      </w:tr>
      <w:tr w:rsidR="00E36964" w:rsidRPr="00142ACF" w14:paraId="2AFE59A3" w14:textId="77777777" w:rsidTr="009C1D58">
        <w:trPr>
          <w:trHeight w:val="425"/>
        </w:trPr>
        <w:tc>
          <w:tcPr>
            <w:tcW w:w="1620" w:type="dxa"/>
            <w:tcBorders>
              <w:top w:val="dotted" w:sz="4" w:space="0" w:color="DC661E"/>
              <w:left w:val="dotted" w:sz="4" w:space="0" w:color="DC661E"/>
              <w:bottom w:val="dotted" w:sz="4" w:space="0" w:color="DC661E"/>
              <w:right w:val="dotted" w:sz="4" w:space="0" w:color="DC661E"/>
            </w:tcBorders>
            <w:shd w:val="clear" w:color="auto" w:fill="auto"/>
            <w:noWrap/>
            <w:vAlign w:val="center"/>
          </w:tcPr>
          <w:p w14:paraId="1CF0E6E6" w14:textId="47A42B21" w:rsidR="00E36964" w:rsidRDefault="00E702F5" w:rsidP="009644D1">
            <w:pPr>
              <w:rPr>
                <w:bCs/>
              </w:rPr>
            </w:pPr>
            <w:hyperlink r:id="rId26" w:history="1">
              <w:r w:rsidR="00E36964" w:rsidRPr="00FA3E92">
                <w:rPr>
                  <w:rStyle w:val="Hyperlink"/>
                  <w:bCs/>
                </w:rPr>
                <w:t>TELUS Health with Cognisant MD</w:t>
              </w:r>
            </w:hyperlink>
          </w:p>
        </w:tc>
        <w:tc>
          <w:tcPr>
            <w:tcW w:w="720" w:type="dxa"/>
            <w:tcBorders>
              <w:top w:val="dotted" w:sz="4" w:space="0" w:color="DC661E"/>
              <w:left w:val="dotted" w:sz="4" w:space="0" w:color="DC661E"/>
              <w:bottom w:val="dotted" w:sz="4" w:space="0" w:color="DC661E"/>
              <w:right w:val="dotted" w:sz="4" w:space="0" w:color="DC661E"/>
            </w:tcBorders>
            <w:vAlign w:val="center"/>
          </w:tcPr>
          <w:p w14:paraId="60D6C4DE" w14:textId="77777777" w:rsidR="00E36964" w:rsidRDefault="00E36964" w:rsidP="009644D1">
            <w:pPr>
              <w:jc w:val="center"/>
              <w:rPr>
                <w:rFonts w:eastAsia="Times New Roman" w:cs="Arial"/>
                <w:szCs w:val="20"/>
              </w:rPr>
            </w:pPr>
          </w:p>
        </w:tc>
        <w:tc>
          <w:tcPr>
            <w:tcW w:w="786" w:type="dxa"/>
            <w:tcBorders>
              <w:top w:val="dotted" w:sz="4" w:space="0" w:color="DC661E"/>
              <w:left w:val="dotted" w:sz="4" w:space="0" w:color="DC661E"/>
              <w:bottom w:val="dotted" w:sz="4" w:space="0" w:color="DC661E"/>
              <w:right w:val="dotted" w:sz="4" w:space="0" w:color="DC661E"/>
            </w:tcBorders>
            <w:shd w:val="clear" w:color="auto" w:fill="auto"/>
            <w:noWrap/>
            <w:vAlign w:val="center"/>
          </w:tcPr>
          <w:p w14:paraId="2A4B6525" w14:textId="77777777" w:rsidR="00E36964" w:rsidRPr="008245C9" w:rsidRDefault="00E36964" w:rsidP="009644D1">
            <w:pPr>
              <w:jc w:val="center"/>
              <w:rPr>
                <w:rFonts w:eastAsia="Times New Roman" w:cs="Arial"/>
                <w:color w:val="000000"/>
                <w:sz w:val="24"/>
                <w:szCs w:val="20"/>
              </w:rPr>
            </w:pPr>
          </w:p>
        </w:tc>
        <w:tc>
          <w:tcPr>
            <w:tcW w:w="991" w:type="dxa"/>
            <w:tcBorders>
              <w:top w:val="dotted" w:sz="4" w:space="0" w:color="DC661E"/>
              <w:left w:val="dotted" w:sz="4" w:space="0" w:color="DC661E"/>
              <w:bottom w:val="dotted" w:sz="4" w:space="0" w:color="DC661E"/>
              <w:right w:val="dotted" w:sz="4" w:space="0" w:color="DC661E"/>
            </w:tcBorders>
            <w:vAlign w:val="center"/>
          </w:tcPr>
          <w:p w14:paraId="297416E2" w14:textId="77777777" w:rsidR="00E36964" w:rsidRPr="008245C9" w:rsidRDefault="00E36964" w:rsidP="009644D1">
            <w:pPr>
              <w:jc w:val="center"/>
              <w:rPr>
                <w:rFonts w:eastAsia="Times New Roman" w:cs="Arial"/>
                <w:color w:val="000000"/>
                <w:sz w:val="24"/>
                <w:szCs w:val="20"/>
              </w:rPr>
            </w:pPr>
          </w:p>
        </w:tc>
        <w:tc>
          <w:tcPr>
            <w:tcW w:w="1103" w:type="dxa"/>
            <w:tcBorders>
              <w:top w:val="dotted" w:sz="4" w:space="0" w:color="DC661E"/>
              <w:left w:val="dotted" w:sz="4" w:space="0" w:color="DC661E"/>
              <w:bottom w:val="dotted" w:sz="4" w:space="0" w:color="DC661E"/>
              <w:right w:val="dotted" w:sz="4" w:space="0" w:color="DC661E"/>
            </w:tcBorders>
            <w:shd w:val="clear" w:color="auto" w:fill="auto"/>
            <w:noWrap/>
            <w:vAlign w:val="center"/>
          </w:tcPr>
          <w:p w14:paraId="659E98CB" w14:textId="77777777" w:rsidR="00E36964" w:rsidRPr="008245C9" w:rsidRDefault="00E36964" w:rsidP="009644D1">
            <w:pPr>
              <w:jc w:val="center"/>
              <w:rPr>
                <w:rFonts w:eastAsia="Times New Roman" w:cs="Arial"/>
                <w:color w:val="000000"/>
                <w:sz w:val="24"/>
                <w:szCs w:val="20"/>
              </w:rPr>
            </w:pPr>
          </w:p>
        </w:tc>
        <w:tc>
          <w:tcPr>
            <w:tcW w:w="900" w:type="dxa"/>
            <w:tcBorders>
              <w:top w:val="dotted" w:sz="4" w:space="0" w:color="DC661E"/>
              <w:left w:val="dotted" w:sz="4" w:space="0" w:color="DC661E"/>
              <w:bottom w:val="dotted" w:sz="4" w:space="0" w:color="DC661E"/>
              <w:right w:val="dotted" w:sz="4" w:space="0" w:color="DC661E"/>
            </w:tcBorders>
            <w:shd w:val="clear" w:color="auto" w:fill="auto"/>
            <w:noWrap/>
            <w:vAlign w:val="center"/>
          </w:tcPr>
          <w:p w14:paraId="10588289" w14:textId="77777777" w:rsidR="00E36964" w:rsidRPr="002F457E" w:rsidRDefault="00E36964" w:rsidP="009644D1">
            <w:pPr>
              <w:jc w:val="center"/>
              <w:rPr>
                <w:rFonts w:eastAsia="Times New Roman" w:cs="Arial"/>
                <w:szCs w:val="20"/>
              </w:rPr>
            </w:pPr>
            <w:r w:rsidRPr="00311D29">
              <w:rPr>
                <w:rFonts w:eastAsia="Times New Roman" w:cs="Arial"/>
                <w:color w:val="000000"/>
                <w:sz w:val="24"/>
                <w:szCs w:val="20"/>
              </w:rPr>
              <w:sym w:font="Wingdings" w:char="F0FC"/>
            </w:r>
          </w:p>
        </w:tc>
        <w:tc>
          <w:tcPr>
            <w:tcW w:w="810" w:type="dxa"/>
            <w:tcBorders>
              <w:top w:val="dotted" w:sz="4" w:space="0" w:color="DC661E"/>
              <w:left w:val="dotted" w:sz="4" w:space="0" w:color="DC661E"/>
              <w:bottom w:val="dotted" w:sz="4" w:space="0" w:color="DC661E"/>
              <w:right w:val="dotted" w:sz="4" w:space="0" w:color="DC661E"/>
            </w:tcBorders>
          </w:tcPr>
          <w:p w14:paraId="2E946CA1" w14:textId="77777777" w:rsidR="00E36964" w:rsidRPr="002F457E" w:rsidRDefault="00E36964" w:rsidP="009644D1">
            <w:pPr>
              <w:jc w:val="center"/>
              <w:rPr>
                <w:rFonts w:eastAsia="Times New Roman" w:cs="Arial"/>
                <w:szCs w:val="20"/>
              </w:rPr>
            </w:pPr>
          </w:p>
        </w:tc>
        <w:tc>
          <w:tcPr>
            <w:tcW w:w="1080" w:type="dxa"/>
            <w:tcBorders>
              <w:top w:val="dotted" w:sz="4" w:space="0" w:color="DC661E"/>
              <w:left w:val="dotted" w:sz="4" w:space="0" w:color="DC661E"/>
              <w:bottom w:val="dotted" w:sz="4" w:space="0" w:color="DC661E"/>
              <w:right w:val="dotted" w:sz="4" w:space="0" w:color="DC661E"/>
            </w:tcBorders>
            <w:shd w:val="clear" w:color="auto" w:fill="auto"/>
            <w:noWrap/>
            <w:vAlign w:val="center"/>
          </w:tcPr>
          <w:p w14:paraId="0F18326F" w14:textId="77777777" w:rsidR="00E36964" w:rsidRPr="00AE3C17" w:rsidRDefault="00E36964" w:rsidP="009644D1">
            <w:pPr>
              <w:jc w:val="center"/>
              <w:rPr>
                <w:rFonts w:eastAsia="Times New Roman" w:cs="Arial"/>
                <w:sz w:val="16"/>
                <w:szCs w:val="16"/>
              </w:rPr>
            </w:pPr>
            <w:r w:rsidRPr="00AE3C17">
              <w:rPr>
                <w:rFonts w:eastAsia="Times New Roman" w:cs="Arial"/>
                <w:sz w:val="16"/>
                <w:szCs w:val="16"/>
              </w:rPr>
              <w:t>PS Suite</w:t>
            </w:r>
          </w:p>
        </w:tc>
        <w:tc>
          <w:tcPr>
            <w:tcW w:w="810" w:type="dxa"/>
            <w:tcBorders>
              <w:top w:val="dotted" w:sz="4" w:space="0" w:color="DC661E"/>
              <w:left w:val="dotted" w:sz="4" w:space="0" w:color="DC661E"/>
              <w:bottom w:val="dotted" w:sz="4" w:space="0" w:color="DC661E"/>
              <w:right w:val="dotted" w:sz="4" w:space="0" w:color="DC661E"/>
            </w:tcBorders>
            <w:vAlign w:val="center"/>
          </w:tcPr>
          <w:p w14:paraId="2E538CEA" w14:textId="77777777" w:rsidR="00E36964" w:rsidRPr="008245C9" w:rsidRDefault="00E36964" w:rsidP="009644D1">
            <w:pPr>
              <w:jc w:val="center"/>
              <w:rPr>
                <w:rFonts w:eastAsia="Times New Roman" w:cs="Arial"/>
                <w:color w:val="000000"/>
                <w:sz w:val="24"/>
                <w:szCs w:val="20"/>
              </w:rPr>
            </w:pPr>
            <w:r w:rsidRPr="00311D29">
              <w:rPr>
                <w:rFonts w:eastAsia="Times New Roman" w:cs="Arial"/>
                <w:color w:val="000000"/>
                <w:sz w:val="24"/>
                <w:szCs w:val="20"/>
              </w:rPr>
              <w:sym w:font="Wingdings" w:char="F0FC"/>
            </w:r>
          </w:p>
        </w:tc>
        <w:tc>
          <w:tcPr>
            <w:tcW w:w="1080" w:type="dxa"/>
            <w:tcBorders>
              <w:top w:val="dotted" w:sz="4" w:space="0" w:color="DC661E"/>
              <w:left w:val="dotted" w:sz="4" w:space="0" w:color="DC661E"/>
              <w:bottom w:val="dotted" w:sz="4" w:space="0" w:color="DC661E"/>
              <w:right w:val="dotted" w:sz="4" w:space="0" w:color="DC661E"/>
            </w:tcBorders>
            <w:vAlign w:val="center"/>
          </w:tcPr>
          <w:p w14:paraId="5651B683" w14:textId="77777777" w:rsidR="00E36964" w:rsidRPr="008245C9" w:rsidRDefault="00E36964" w:rsidP="009644D1">
            <w:pPr>
              <w:jc w:val="center"/>
              <w:rPr>
                <w:rFonts w:eastAsia="Times New Roman" w:cs="Arial"/>
                <w:color w:val="000000"/>
                <w:sz w:val="24"/>
                <w:szCs w:val="20"/>
              </w:rPr>
            </w:pPr>
            <w:r w:rsidRPr="00311D29">
              <w:rPr>
                <w:rFonts w:eastAsia="Times New Roman" w:cs="Arial"/>
                <w:color w:val="000000"/>
                <w:sz w:val="24"/>
                <w:szCs w:val="20"/>
              </w:rPr>
              <w:sym w:font="Wingdings" w:char="F0FC"/>
            </w:r>
          </w:p>
        </w:tc>
        <w:tc>
          <w:tcPr>
            <w:tcW w:w="1080" w:type="dxa"/>
            <w:tcBorders>
              <w:top w:val="dotted" w:sz="4" w:space="0" w:color="DC661E"/>
              <w:left w:val="dotted" w:sz="4" w:space="0" w:color="DC661E"/>
              <w:bottom w:val="dotted" w:sz="4" w:space="0" w:color="DC661E"/>
              <w:right w:val="dotted" w:sz="4" w:space="0" w:color="DC661E"/>
            </w:tcBorders>
          </w:tcPr>
          <w:p w14:paraId="17D3A0B3" w14:textId="77777777" w:rsidR="00E36964" w:rsidRDefault="00E36964" w:rsidP="009644D1">
            <w:pPr>
              <w:jc w:val="center"/>
              <w:rPr>
                <w:rFonts w:eastAsia="Times New Roman" w:cs="Arial"/>
                <w:color w:val="000000"/>
                <w:sz w:val="24"/>
                <w:szCs w:val="20"/>
              </w:rPr>
            </w:pPr>
          </w:p>
          <w:p w14:paraId="2CC8B617" w14:textId="77777777" w:rsidR="00E36964" w:rsidRPr="008245C9" w:rsidRDefault="00E36964" w:rsidP="009644D1">
            <w:pPr>
              <w:jc w:val="center"/>
              <w:rPr>
                <w:rFonts w:eastAsia="Times New Roman" w:cs="Arial"/>
                <w:color w:val="000000"/>
                <w:sz w:val="24"/>
                <w:szCs w:val="20"/>
              </w:rPr>
            </w:pPr>
            <w:r w:rsidRPr="00311D29">
              <w:rPr>
                <w:rFonts w:eastAsia="Times New Roman" w:cs="Arial"/>
                <w:color w:val="000000"/>
                <w:sz w:val="24"/>
                <w:szCs w:val="20"/>
              </w:rPr>
              <w:sym w:font="Wingdings" w:char="F0FC"/>
            </w:r>
          </w:p>
        </w:tc>
      </w:tr>
      <w:tr w:rsidR="00E36964" w:rsidRPr="00142ACF" w14:paraId="06CBEC0D" w14:textId="77777777" w:rsidTr="006D279D">
        <w:trPr>
          <w:trHeight w:val="425"/>
        </w:trPr>
        <w:tc>
          <w:tcPr>
            <w:tcW w:w="1620" w:type="dxa"/>
            <w:tcBorders>
              <w:top w:val="dotted" w:sz="4" w:space="0" w:color="DC661E"/>
              <w:left w:val="dotted" w:sz="4" w:space="0" w:color="DC661E"/>
              <w:bottom w:val="dotted" w:sz="4" w:space="0" w:color="DC661E"/>
              <w:right w:val="dotted" w:sz="4" w:space="0" w:color="DC661E"/>
            </w:tcBorders>
            <w:shd w:val="clear" w:color="auto" w:fill="auto"/>
            <w:noWrap/>
            <w:vAlign w:val="center"/>
          </w:tcPr>
          <w:p w14:paraId="7AC18E6A" w14:textId="14BC862B" w:rsidR="00E36964" w:rsidRDefault="00E702F5" w:rsidP="009644D1">
            <w:pPr>
              <w:rPr>
                <w:bCs/>
              </w:rPr>
            </w:pPr>
            <w:hyperlink r:id="rId27" w:history="1">
              <w:r w:rsidR="00E36964" w:rsidRPr="00FA3E92">
                <w:rPr>
                  <w:rStyle w:val="Hyperlink"/>
                  <w:bCs/>
                </w:rPr>
                <w:t>TELUS Health with Chronometriq</w:t>
              </w:r>
            </w:hyperlink>
          </w:p>
        </w:tc>
        <w:tc>
          <w:tcPr>
            <w:tcW w:w="720" w:type="dxa"/>
            <w:tcBorders>
              <w:top w:val="dotted" w:sz="4" w:space="0" w:color="DC661E"/>
              <w:left w:val="dotted" w:sz="4" w:space="0" w:color="DC661E"/>
              <w:bottom w:val="dotted" w:sz="4" w:space="0" w:color="DC661E"/>
              <w:right w:val="dotted" w:sz="4" w:space="0" w:color="DC661E"/>
            </w:tcBorders>
            <w:vAlign w:val="center"/>
          </w:tcPr>
          <w:p w14:paraId="6E816E4B" w14:textId="77777777" w:rsidR="00E36964" w:rsidRDefault="00E36964" w:rsidP="009644D1">
            <w:pPr>
              <w:jc w:val="center"/>
              <w:rPr>
                <w:rFonts w:eastAsia="Times New Roman" w:cs="Arial"/>
                <w:szCs w:val="20"/>
              </w:rPr>
            </w:pPr>
          </w:p>
        </w:tc>
        <w:tc>
          <w:tcPr>
            <w:tcW w:w="786" w:type="dxa"/>
            <w:tcBorders>
              <w:top w:val="dotted" w:sz="4" w:space="0" w:color="DC661E"/>
              <w:left w:val="dotted" w:sz="4" w:space="0" w:color="DC661E"/>
              <w:bottom w:val="dotted" w:sz="4" w:space="0" w:color="DC661E"/>
              <w:right w:val="dotted" w:sz="4" w:space="0" w:color="DC661E"/>
            </w:tcBorders>
            <w:shd w:val="clear" w:color="auto" w:fill="auto"/>
            <w:noWrap/>
            <w:vAlign w:val="center"/>
          </w:tcPr>
          <w:p w14:paraId="767121C3" w14:textId="77777777" w:rsidR="00E36964" w:rsidRPr="008245C9" w:rsidRDefault="00E36964" w:rsidP="009644D1">
            <w:pPr>
              <w:jc w:val="center"/>
              <w:rPr>
                <w:rFonts w:eastAsia="Times New Roman" w:cs="Arial"/>
                <w:color w:val="000000"/>
                <w:sz w:val="24"/>
                <w:szCs w:val="20"/>
              </w:rPr>
            </w:pPr>
          </w:p>
        </w:tc>
        <w:tc>
          <w:tcPr>
            <w:tcW w:w="991" w:type="dxa"/>
            <w:tcBorders>
              <w:top w:val="dotted" w:sz="4" w:space="0" w:color="DC661E"/>
              <w:left w:val="dotted" w:sz="4" w:space="0" w:color="DC661E"/>
              <w:bottom w:val="dotted" w:sz="4" w:space="0" w:color="DC661E"/>
              <w:right w:val="dotted" w:sz="4" w:space="0" w:color="DC661E"/>
            </w:tcBorders>
            <w:vAlign w:val="center"/>
          </w:tcPr>
          <w:p w14:paraId="6D29330B" w14:textId="77777777" w:rsidR="00E36964" w:rsidRPr="008245C9" w:rsidRDefault="00E36964" w:rsidP="009644D1">
            <w:pPr>
              <w:jc w:val="center"/>
              <w:rPr>
                <w:rFonts w:eastAsia="Times New Roman" w:cs="Arial"/>
                <w:color w:val="000000"/>
                <w:sz w:val="24"/>
                <w:szCs w:val="20"/>
              </w:rPr>
            </w:pPr>
          </w:p>
        </w:tc>
        <w:tc>
          <w:tcPr>
            <w:tcW w:w="1103" w:type="dxa"/>
            <w:tcBorders>
              <w:top w:val="dotted" w:sz="4" w:space="0" w:color="DC661E"/>
              <w:left w:val="dotted" w:sz="4" w:space="0" w:color="DC661E"/>
              <w:bottom w:val="dotted" w:sz="4" w:space="0" w:color="DC661E"/>
              <w:right w:val="dotted" w:sz="4" w:space="0" w:color="DC661E"/>
            </w:tcBorders>
            <w:shd w:val="clear" w:color="auto" w:fill="auto"/>
            <w:noWrap/>
            <w:vAlign w:val="center"/>
          </w:tcPr>
          <w:p w14:paraId="60981AEA" w14:textId="77777777" w:rsidR="00E36964" w:rsidRPr="008245C9" w:rsidRDefault="00E36964" w:rsidP="009644D1">
            <w:pPr>
              <w:jc w:val="center"/>
              <w:rPr>
                <w:rFonts w:eastAsia="Times New Roman" w:cs="Arial"/>
                <w:color w:val="000000"/>
                <w:sz w:val="24"/>
                <w:szCs w:val="20"/>
              </w:rPr>
            </w:pPr>
          </w:p>
        </w:tc>
        <w:tc>
          <w:tcPr>
            <w:tcW w:w="900" w:type="dxa"/>
            <w:tcBorders>
              <w:top w:val="dotted" w:sz="4" w:space="0" w:color="DC661E"/>
              <w:left w:val="dotted" w:sz="4" w:space="0" w:color="DC661E"/>
              <w:bottom w:val="dotted" w:sz="4" w:space="0" w:color="DC661E"/>
              <w:right w:val="dotted" w:sz="4" w:space="0" w:color="DC661E"/>
            </w:tcBorders>
            <w:shd w:val="clear" w:color="auto" w:fill="auto"/>
            <w:noWrap/>
            <w:vAlign w:val="center"/>
          </w:tcPr>
          <w:p w14:paraId="464D6ED4" w14:textId="77777777" w:rsidR="00E36964" w:rsidRPr="002F457E" w:rsidRDefault="00E36964" w:rsidP="009644D1">
            <w:pPr>
              <w:jc w:val="center"/>
              <w:rPr>
                <w:rFonts w:eastAsia="Times New Roman" w:cs="Arial"/>
                <w:szCs w:val="20"/>
              </w:rPr>
            </w:pPr>
            <w:r w:rsidRPr="00311D29">
              <w:rPr>
                <w:rFonts w:eastAsia="Times New Roman" w:cs="Arial"/>
                <w:color w:val="000000"/>
                <w:sz w:val="24"/>
                <w:szCs w:val="20"/>
              </w:rPr>
              <w:sym w:font="Wingdings" w:char="F0FC"/>
            </w:r>
          </w:p>
        </w:tc>
        <w:tc>
          <w:tcPr>
            <w:tcW w:w="810" w:type="dxa"/>
            <w:tcBorders>
              <w:top w:val="dotted" w:sz="4" w:space="0" w:color="DC661E"/>
              <w:left w:val="dotted" w:sz="4" w:space="0" w:color="DC661E"/>
              <w:bottom w:val="dotted" w:sz="4" w:space="0" w:color="DC661E"/>
              <w:right w:val="dotted" w:sz="4" w:space="0" w:color="DC661E"/>
            </w:tcBorders>
          </w:tcPr>
          <w:p w14:paraId="23A1A378" w14:textId="77777777" w:rsidR="00E36964" w:rsidRPr="002F457E" w:rsidRDefault="00E36964" w:rsidP="009644D1">
            <w:pPr>
              <w:jc w:val="center"/>
              <w:rPr>
                <w:rFonts w:eastAsia="Times New Roman" w:cs="Arial"/>
                <w:szCs w:val="20"/>
              </w:rPr>
            </w:pPr>
          </w:p>
        </w:tc>
        <w:tc>
          <w:tcPr>
            <w:tcW w:w="1080" w:type="dxa"/>
            <w:tcBorders>
              <w:top w:val="dotted" w:sz="4" w:space="0" w:color="DC661E"/>
              <w:left w:val="dotted" w:sz="4" w:space="0" w:color="DC661E"/>
              <w:bottom w:val="dotted" w:sz="4" w:space="0" w:color="DC661E"/>
              <w:right w:val="dotted" w:sz="4" w:space="0" w:color="DC661E"/>
            </w:tcBorders>
            <w:shd w:val="clear" w:color="auto" w:fill="auto"/>
            <w:noWrap/>
            <w:vAlign w:val="center"/>
          </w:tcPr>
          <w:p w14:paraId="0B08EE04" w14:textId="77777777" w:rsidR="00E36964" w:rsidRPr="00AE3C17" w:rsidRDefault="00E36964" w:rsidP="006D279D">
            <w:pPr>
              <w:jc w:val="center"/>
              <w:rPr>
                <w:rFonts w:eastAsia="Times New Roman" w:cs="Arial"/>
                <w:sz w:val="16"/>
                <w:szCs w:val="16"/>
              </w:rPr>
            </w:pPr>
            <w:r>
              <w:rPr>
                <w:rFonts w:eastAsia="Times New Roman" w:cs="Arial"/>
                <w:sz w:val="16"/>
                <w:szCs w:val="16"/>
              </w:rPr>
              <w:t>MedA</w:t>
            </w:r>
            <w:r w:rsidRPr="00AE3C17">
              <w:rPr>
                <w:rFonts w:eastAsia="Times New Roman" w:cs="Arial"/>
                <w:sz w:val="16"/>
                <w:szCs w:val="16"/>
              </w:rPr>
              <w:t>ccess</w:t>
            </w:r>
          </w:p>
          <w:p w14:paraId="3C42536B" w14:textId="5096E51F" w:rsidR="00E36964" w:rsidRPr="006D279D" w:rsidRDefault="00E36964" w:rsidP="006D279D">
            <w:pPr>
              <w:jc w:val="center"/>
              <w:rPr>
                <w:rFonts w:eastAsia="Times New Roman" w:cs="Arial"/>
                <w:sz w:val="16"/>
                <w:szCs w:val="16"/>
              </w:rPr>
            </w:pPr>
            <w:r w:rsidRPr="00AE3C17">
              <w:rPr>
                <w:rFonts w:eastAsia="Times New Roman" w:cs="Arial"/>
                <w:sz w:val="16"/>
                <w:szCs w:val="16"/>
              </w:rPr>
              <w:t>PS Suite</w:t>
            </w:r>
          </w:p>
        </w:tc>
        <w:tc>
          <w:tcPr>
            <w:tcW w:w="810" w:type="dxa"/>
            <w:tcBorders>
              <w:top w:val="dotted" w:sz="4" w:space="0" w:color="DC661E"/>
              <w:left w:val="dotted" w:sz="4" w:space="0" w:color="DC661E"/>
              <w:bottom w:val="dotted" w:sz="4" w:space="0" w:color="DC661E"/>
              <w:right w:val="dotted" w:sz="4" w:space="0" w:color="DC661E"/>
            </w:tcBorders>
            <w:vAlign w:val="center"/>
          </w:tcPr>
          <w:p w14:paraId="5786FF85" w14:textId="77777777" w:rsidR="00E36964" w:rsidRPr="008245C9" w:rsidRDefault="00E36964" w:rsidP="009644D1">
            <w:pPr>
              <w:jc w:val="center"/>
              <w:rPr>
                <w:rFonts w:eastAsia="Times New Roman" w:cs="Arial"/>
                <w:color w:val="000000"/>
                <w:sz w:val="24"/>
                <w:szCs w:val="20"/>
              </w:rPr>
            </w:pPr>
            <w:r w:rsidRPr="00311D29">
              <w:rPr>
                <w:rFonts w:eastAsia="Times New Roman" w:cs="Arial"/>
                <w:color w:val="000000"/>
                <w:sz w:val="24"/>
                <w:szCs w:val="20"/>
              </w:rPr>
              <w:sym w:font="Wingdings" w:char="F0FC"/>
            </w:r>
          </w:p>
        </w:tc>
        <w:tc>
          <w:tcPr>
            <w:tcW w:w="1080" w:type="dxa"/>
            <w:tcBorders>
              <w:top w:val="dotted" w:sz="4" w:space="0" w:color="DC661E"/>
              <w:left w:val="dotted" w:sz="4" w:space="0" w:color="DC661E"/>
              <w:bottom w:val="dotted" w:sz="4" w:space="0" w:color="DC661E"/>
              <w:right w:val="dotted" w:sz="4" w:space="0" w:color="DC661E"/>
            </w:tcBorders>
            <w:vAlign w:val="center"/>
          </w:tcPr>
          <w:p w14:paraId="71056E60" w14:textId="77777777" w:rsidR="00E36964" w:rsidRPr="008245C9" w:rsidRDefault="00E36964" w:rsidP="009644D1">
            <w:pPr>
              <w:jc w:val="center"/>
              <w:rPr>
                <w:rFonts w:eastAsia="Times New Roman" w:cs="Arial"/>
                <w:color w:val="000000"/>
                <w:sz w:val="24"/>
                <w:szCs w:val="20"/>
              </w:rPr>
            </w:pPr>
            <w:r w:rsidRPr="00311D29">
              <w:rPr>
                <w:rFonts w:eastAsia="Times New Roman" w:cs="Arial"/>
                <w:color w:val="000000"/>
                <w:sz w:val="24"/>
                <w:szCs w:val="20"/>
              </w:rPr>
              <w:sym w:font="Wingdings" w:char="F0FC"/>
            </w:r>
          </w:p>
        </w:tc>
        <w:tc>
          <w:tcPr>
            <w:tcW w:w="1080" w:type="dxa"/>
            <w:tcBorders>
              <w:top w:val="dotted" w:sz="4" w:space="0" w:color="DC661E"/>
              <w:left w:val="dotted" w:sz="4" w:space="0" w:color="DC661E"/>
              <w:bottom w:val="dotted" w:sz="4" w:space="0" w:color="DC661E"/>
              <w:right w:val="dotted" w:sz="4" w:space="0" w:color="DC661E"/>
            </w:tcBorders>
          </w:tcPr>
          <w:p w14:paraId="786849A4" w14:textId="77777777" w:rsidR="00E36964" w:rsidRDefault="00E36964" w:rsidP="009644D1">
            <w:pPr>
              <w:jc w:val="center"/>
              <w:rPr>
                <w:rFonts w:eastAsia="Times New Roman" w:cs="Arial"/>
                <w:color w:val="000000"/>
                <w:sz w:val="24"/>
                <w:szCs w:val="20"/>
              </w:rPr>
            </w:pPr>
          </w:p>
          <w:p w14:paraId="53DE00A7" w14:textId="77777777" w:rsidR="00E36964" w:rsidRPr="008245C9" w:rsidRDefault="00E36964" w:rsidP="009644D1">
            <w:pPr>
              <w:jc w:val="center"/>
              <w:rPr>
                <w:rFonts w:eastAsia="Times New Roman" w:cs="Arial"/>
                <w:color w:val="000000"/>
                <w:sz w:val="24"/>
                <w:szCs w:val="20"/>
              </w:rPr>
            </w:pPr>
            <w:r w:rsidRPr="00311D29">
              <w:rPr>
                <w:rFonts w:eastAsia="Times New Roman" w:cs="Arial"/>
                <w:color w:val="000000"/>
                <w:sz w:val="24"/>
                <w:szCs w:val="20"/>
              </w:rPr>
              <w:sym w:font="Wingdings" w:char="F0FC"/>
            </w:r>
          </w:p>
        </w:tc>
      </w:tr>
      <w:tr w:rsidR="004E5478" w:rsidRPr="00142ACF" w14:paraId="79DFEFF2" w14:textId="77777777" w:rsidTr="009C1D58">
        <w:trPr>
          <w:trHeight w:val="425"/>
        </w:trPr>
        <w:tc>
          <w:tcPr>
            <w:tcW w:w="1620" w:type="dxa"/>
            <w:tcBorders>
              <w:top w:val="dotted" w:sz="4" w:space="0" w:color="DC661E"/>
              <w:left w:val="dotted" w:sz="4" w:space="0" w:color="DC661E"/>
              <w:bottom w:val="dotted" w:sz="4" w:space="0" w:color="DC661E"/>
              <w:right w:val="dotted" w:sz="4" w:space="0" w:color="DC661E"/>
            </w:tcBorders>
            <w:shd w:val="clear" w:color="auto" w:fill="auto"/>
            <w:noWrap/>
            <w:vAlign w:val="center"/>
          </w:tcPr>
          <w:p w14:paraId="3996DA07" w14:textId="5564F006" w:rsidR="004E5478" w:rsidRPr="003E3CA3" w:rsidRDefault="005C2CB5" w:rsidP="00405209">
            <w:pPr>
              <w:rPr>
                <w:bCs/>
              </w:rPr>
            </w:pPr>
            <w:r>
              <w:rPr>
                <w:bCs/>
              </w:rPr>
              <w:t>Tex</w:t>
            </w:r>
            <w:r w:rsidR="004E5478" w:rsidRPr="003E3CA3">
              <w:rPr>
                <w:bCs/>
              </w:rPr>
              <w:t>t Messaging</w:t>
            </w:r>
          </w:p>
        </w:tc>
        <w:tc>
          <w:tcPr>
            <w:tcW w:w="720" w:type="dxa"/>
            <w:tcBorders>
              <w:top w:val="dotted" w:sz="4" w:space="0" w:color="DC661E"/>
              <w:left w:val="dotted" w:sz="4" w:space="0" w:color="DC661E"/>
              <w:bottom w:val="dotted" w:sz="4" w:space="0" w:color="DC661E"/>
              <w:right w:val="dotted" w:sz="4" w:space="0" w:color="DC661E"/>
            </w:tcBorders>
            <w:vAlign w:val="center"/>
          </w:tcPr>
          <w:p w14:paraId="6B37160F" w14:textId="77777777" w:rsidR="004E5478" w:rsidRDefault="004E5478" w:rsidP="00405209">
            <w:pPr>
              <w:jc w:val="center"/>
              <w:rPr>
                <w:rFonts w:eastAsia="Times New Roman" w:cs="Arial"/>
                <w:szCs w:val="20"/>
              </w:rPr>
            </w:pPr>
          </w:p>
        </w:tc>
        <w:tc>
          <w:tcPr>
            <w:tcW w:w="786" w:type="dxa"/>
            <w:tcBorders>
              <w:top w:val="dotted" w:sz="4" w:space="0" w:color="DC661E"/>
              <w:left w:val="dotted" w:sz="4" w:space="0" w:color="DC661E"/>
              <w:bottom w:val="dotted" w:sz="4" w:space="0" w:color="DC661E"/>
              <w:right w:val="dotted" w:sz="4" w:space="0" w:color="DC661E"/>
            </w:tcBorders>
            <w:shd w:val="clear" w:color="auto" w:fill="auto"/>
            <w:noWrap/>
            <w:vAlign w:val="center"/>
          </w:tcPr>
          <w:p w14:paraId="3B561D48" w14:textId="77777777" w:rsidR="004E5478" w:rsidRPr="008245C9" w:rsidRDefault="004E5478" w:rsidP="00405209">
            <w:pPr>
              <w:jc w:val="center"/>
              <w:rPr>
                <w:rFonts w:eastAsia="Times New Roman" w:cs="Arial"/>
                <w:color w:val="000000"/>
                <w:sz w:val="24"/>
                <w:szCs w:val="20"/>
              </w:rPr>
            </w:pPr>
          </w:p>
        </w:tc>
        <w:tc>
          <w:tcPr>
            <w:tcW w:w="991" w:type="dxa"/>
            <w:tcBorders>
              <w:top w:val="dotted" w:sz="4" w:space="0" w:color="DC661E"/>
              <w:left w:val="dotted" w:sz="4" w:space="0" w:color="DC661E"/>
              <w:bottom w:val="dotted" w:sz="4" w:space="0" w:color="DC661E"/>
              <w:right w:val="dotted" w:sz="4" w:space="0" w:color="DC661E"/>
            </w:tcBorders>
            <w:vAlign w:val="center"/>
          </w:tcPr>
          <w:p w14:paraId="71AE3948" w14:textId="77777777" w:rsidR="004E5478" w:rsidRPr="008245C9" w:rsidRDefault="004E5478" w:rsidP="00405209">
            <w:pPr>
              <w:jc w:val="center"/>
              <w:rPr>
                <w:rFonts w:eastAsia="Times New Roman" w:cs="Arial"/>
                <w:color w:val="000000"/>
                <w:sz w:val="24"/>
                <w:szCs w:val="20"/>
              </w:rPr>
            </w:pPr>
          </w:p>
        </w:tc>
        <w:tc>
          <w:tcPr>
            <w:tcW w:w="1103" w:type="dxa"/>
            <w:tcBorders>
              <w:top w:val="dotted" w:sz="4" w:space="0" w:color="DC661E"/>
              <w:left w:val="dotted" w:sz="4" w:space="0" w:color="DC661E"/>
              <w:bottom w:val="dotted" w:sz="4" w:space="0" w:color="DC661E"/>
              <w:right w:val="dotted" w:sz="4" w:space="0" w:color="DC661E"/>
            </w:tcBorders>
            <w:shd w:val="clear" w:color="auto" w:fill="auto"/>
            <w:noWrap/>
            <w:vAlign w:val="center"/>
          </w:tcPr>
          <w:p w14:paraId="43D86F19" w14:textId="77777777" w:rsidR="004E5478" w:rsidRPr="008245C9" w:rsidRDefault="004E5478" w:rsidP="00405209">
            <w:pPr>
              <w:jc w:val="center"/>
              <w:rPr>
                <w:rFonts w:eastAsia="Times New Roman" w:cs="Arial"/>
                <w:color w:val="000000"/>
                <w:sz w:val="24"/>
                <w:szCs w:val="20"/>
              </w:rPr>
            </w:pPr>
          </w:p>
        </w:tc>
        <w:tc>
          <w:tcPr>
            <w:tcW w:w="900" w:type="dxa"/>
            <w:tcBorders>
              <w:top w:val="dotted" w:sz="4" w:space="0" w:color="DC661E"/>
              <w:left w:val="dotted" w:sz="4" w:space="0" w:color="DC661E"/>
              <w:bottom w:val="dotted" w:sz="4" w:space="0" w:color="DC661E"/>
              <w:right w:val="dotted" w:sz="4" w:space="0" w:color="DC661E"/>
            </w:tcBorders>
            <w:shd w:val="clear" w:color="auto" w:fill="auto"/>
            <w:noWrap/>
            <w:vAlign w:val="center"/>
          </w:tcPr>
          <w:p w14:paraId="612AFA4E" w14:textId="77777777" w:rsidR="004E5478" w:rsidRPr="002F457E" w:rsidRDefault="004E5478" w:rsidP="00405209">
            <w:pPr>
              <w:jc w:val="center"/>
              <w:rPr>
                <w:rFonts w:eastAsia="Times New Roman" w:cs="Arial"/>
                <w:szCs w:val="20"/>
              </w:rPr>
            </w:pPr>
          </w:p>
        </w:tc>
        <w:tc>
          <w:tcPr>
            <w:tcW w:w="810" w:type="dxa"/>
            <w:tcBorders>
              <w:top w:val="dotted" w:sz="4" w:space="0" w:color="DC661E"/>
              <w:left w:val="dotted" w:sz="4" w:space="0" w:color="DC661E"/>
              <w:bottom w:val="dotted" w:sz="4" w:space="0" w:color="DC661E"/>
              <w:right w:val="dotted" w:sz="4" w:space="0" w:color="DC661E"/>
            </w:tcBorders>
          </w:tcPr>
          <w:p w14:paraId="48D17593" w14:textId="77777777" w:rsidR="004E5478" w:rsidRPr="002F457E" w:rsidRDefault="004E5478" w:rsidP="00405209">
            <w:pPr>
              <w:jc w:val="center"/>
              <w:rPr>
                <w:rFonts w:eastAsia="Times New Roman" w:cs="Arial"/>
                <w:szCs w:val="20"/>
              </w:rPr>
            </w:pPr>
          </w:p>
        </w:tc>
        <w:tc>
          <w:tcPr>
            <w:tcW w:w="1080" w:type="dxa"/>
            <w:tcBorders>
              <w:top w:val="dotted" w:sz="4" w:space="0" w:color="DC661E"/>
              <w:left w:val="dotted" w:sz="4" w:space="0" w:color="DC661E"/>
              <w:bottom w:val="dotted" w:sz="4" w:space="0" w:color="DC661E"/>
              <w:right w:val="dotted" w:sz="4" w:space="0" w:color="DC661E"/>
            </w:tcBorders>
            <w:shd w:val="clear" w:color="auto" w:fill="auto"/>
            <w:noWrap/>
            <w:vAlign w:val="center"/>
          </w:tcPr>
          <w:p w14:paraId="2698702E" w14:textId="77777777" w:rsidR="004E5478" w:rsidRPr="002F457E" w:rsidRDefault="004E5478" w:rsidP="00405209">
            <w:pPr>
              <w:jc w:val="center"/>
              <w:rPr>
                <w:rFonts w:eastAsia="Times New Roman" w:cs="Arial"/>
                <w:szCs w:val="20"/>
              </w:rPr>
            </w:pPr>
          </w:p>
        </w:tc>
        <w:tc>
          <w:tcPr>
            <w:tcW w:w="810" w:type="dxa"/>
            <w:tcBorders>
              <w:top w:val="dotted" w:sz="4" w:space="0" w:color="DC661E"/>
              <w:left w:val="dotted" w:sz="4" w:space="0" w:color="DC661E"/>
              <w:bottom w:val="dotted" w:sz="4" w:space="0" w:color="DC661E"/>
              <w:right w:val="dotted" w:sz="4" w:space="0" w:color="DC661E"/>
            </w:tcBorders>
            <w:vAlign w:val="center"/>
          </w:tcPr>
          <w:p w14:paraId="41145E24" w14:textId="77777777" w:rsidR="004E5478" w:rsidRPr="008245C9" w:rsidRDefault="004E5478" w:rsidP="00405209">
            <w:pPr>
              <w:jc w:val="center"/>
              <w:rPr>
                <w:rFonts w:eastAsia="Times New Roman" w:cs="Arial"/>
                <w:color w:val="000000"/>
                <w:sz w:val="24"/>
                <w:szCs w:val="20"/>
              </w:rPr>
            </w:pPr>
          </w:p>
        </w:tc>
        <w:tc>
          <w:tcPr>
            <w:tcW w:w="1080" w:type="dxa"/>
            <w:tcBorders>
              <w:top w:val="dotted" w:sz="4" w:space="0" w:color="DC661E"/>
              <w:left w:val="dotted" w:sz="4" w:space="0" w:color="DC661E"/>
              <w:bottom w:val="dotted" w:sz="4" w:space="0" w:color="DC661E"/>
              <w:right w:val="dotted" w:sz="4" w:space="0" w:color="DC661E"/>
            </w:tcBorders>
            <w:vAlign w:val="center"/>
          </w:tcPr>
          <w:p w14:paraId="456C6538" w14:textId="77777777" w:rsidR="004E5478" w:rsidRPr="008245C9" w:rsidRDefault="004E5478" w:rsidP="00405209">
            <w:pPr>
              <w:jc w:val="center"/>
              <w:rPr>
                <w:rFonts w:eastAsia="Times New Roman" w:cs="Arial"/>
                <w:color w:val="000000"/>
                <w:sz w:val="24"/>
                <w:szCs w:val="20"/>
              </w:rPr>
            </w:pPr>
          </w:p>
        </w:tc>
        <w:tc>
          <w:tcPr>
            <w:tcW w:w="1080" w:type="dxa"/>
            <w:tcBorders>
              <w:top w:val="dotted" w:sz="4" w:space="0" w:color="DC661E"/>
              <w:left w:val="dotted" w:sz="4" w:space="0" w:color="DC661E"/>
              <w:bottom w:val="dotted" w:sz="4" w:space="0" w:color="DC661E"/>
              <w:right w:val="dotted" w:sz="4" w:space="0" w:color="DC661E"/>
            </w:tcBorders>
          </w:tcPr>
          <w:p w14:paraId="6A73DC86" w14:textId="77777777" w:rsidR="004E5478" w:rsidRPr="008245C9" w:rsidRDefault="004E5478" w:rsidP="00405209">
            <w:pPr>
              <w:jc w:val="center"/>
              <w:rPr>
                <w:rFonts w:eastAsia="Times New Roman" w:cs="Arial"/>
                <w:color w:val="000000"/>
                <w:sz w:val="24"/>
                <w:szCs w:val="20"/>
              </w:rPr>
            </w:pPr>
          </w:p>
        </w:tc>
      </w:tr>
      <w:tr w:rsidR="00117B52" w:rsidRPr="00142ACF" w14:paraId="52EBDC20" w14:textId="77777777" w:rsidTr="00117B52">
        <w:trPr>
          <w:trHeight w:val="425"/>
        </w:trPr>
        <w:tc>
          <w:tcPr>
            <w:tcW w:w="1620" w:type="dxa"/>
            <w:tcBorders>
              <w:top w:val="dotted" w:sz="4" w:space="0" w:color="DC661E"/>
              <w:left w:val="dotted" w:sz="4" w:space="0" w:color="DC661E"/>
              <w:bottom w:val="dotted" w:sz="4" w:space="0" w:color="DC661E"/>
              <w:right w:val="dotted" w:sz="4" w:space="0" w:color="DC661E"/>
            </w:tcBorders>
            <w:shd w:val="clear" w:color="auto" w:fill="auto"/>
            <w:noWrap/>
            <w:vAlign w:val="center"/>
          </w:tcPr>
          <w:p w14:paraId="4633F439" w14:textId="77777777" w:rsidR="00117B52" w:rsidRPr="00117B52" w:rsidRDefault="00E702F5" w:rsidP="009644D1">
            <w:pPr>
              <w:rPr>
                <w:bCs/>
              </w:rPr>
            </w:pPr>
            <w:hyperlink r:id="rId28" w:history="1">
              <w:r w:rsidR="00117B52" w:rsidRPr="00117B52">
                <w:rPr>
                  <w:rStyle w:val="Hyperlink"/>
                  <w:bCs/>
                </w:rPr>
                <w:t>Vidyo</w:t>
              </w:r>
            </w:hyperlink>
          </w:p>
        </w:tc>
        <w:tc>
          <w:tcPr>
            <w:tcW w:w="720" w:type="dxa"/>
            <w:tcBorders>
              <w:top w:val="dotted" w:sz="4" w:space="0" w:color="DC661E"/>
              <w:left w:val="dotted" w:sz="4" w:space="0" w:color="DC661E"/>
              <w:bottom w:val="dotted" w:sz="4" w:space="0" w:color="DC661E"/>
              <w:right w:val="dotted" w:sz="4" w:space="0" w:color="DC661E"/>
            </w:tcBorders>
            <w:vAlign w:val="center"/>
          </w:tcPr>
          <w:p w14:paraId="522D1595" w14:textId="77777777" w:rsidR="00117B52" w:rsidRPr="00117B52" w:rsidRDefault="00117B52" w:rsidP="009644D1">
            <w:pPr>
              <w:jc w:val="center"/>
              <w:rPr>
                <w:rFonts w:eastAsia="Times New Roman" w:cs="Arial"/>
                <w:szCs w:val="20"/>
              </w:rPr>
            </w:pPr>
            <w:r>
              <w:rPr>
                <w:rFonts w:eastAsia="Times New Roman" w:cs="Arial"/>
                <w:szCs w:val="20"/>
              </w:rPr>
              <w:t>$</w:t>
            </w:r>
          </w:p>
        </w:tc>
        <w:tc>
          <w:tcPr>
            <w:tcW w:w="786" w:type="dxa"/>
            <w:tcBorders>
              <w:top w:val="dotted" w:sz="4" w:space="0" w:color="DC661E"/>
              <w:left w:val="dotted" w:sz="4" w:space="0" w:color="DC661E"/>
              <w:bottom w:val="dotted" w:sz="4" w:space="0" w:color="DC661E"/>
              <w:right w:val="dotted" w:sz="4" w:space="0" w:color="DC661E"/>
            </w:tcBorders>
            <w:shd w:val="clear" w:color="auto" w:fill="auto"/>
            <w:noWrap/>
            <w:vAlign w:val="center"/>
          </w:tcPr>
          <w:p w14:paraId="26A1DE08" w14:textId="77777777" w:rsidR="00117B52" w:rsidRPr="00311D29" w:rsidRDefault="00117B52" w:rsidP="009644D1">
            <w:pPr>
              <w:jc w:val="center"/>
              <w:rPr>
                <w:rFonts w:eastAsia="Times New Roman" w:cs="Arial"/>
                <w:color w:val="000000"/>
                <w:sz w:val="24"/>
                <w:szCs w:val="20"/>
              </w:rPr>
            </w:pPr>
            <w:r w:rsidRPr="00311D29">
              <w:rPr>
                <w:rFonts w:eastAsia="Times New Roman" w:cs="Arial"/>
                <w:color w:val="000000"/>
                <w:sz w:val="24"/>
                <w:szCs w:val="20"/>
              </w:rPr>
              <w:sym w:font="Wingdings" w:char="F0FC"/>
            </w:r>
          </w:p>
        </w:tc>
        <w:tc>
          <w:tcPr>
            <w:tcW w:w="991" w:type="dxa"/>
            <w:tcBorders>
              <w:top w:val="dotted" w:sz="4" w:space="0" w:color="DC661E"/>
              <w:left w:val="dotted" w:sz="4" w:space="0" w:color="DC661E"/>
              <w:bottom w:val="dotted" w:sz="4" w:space="0" w:color="DC661E"/>
              <w:right w:val="dotted" w:sz="4" w:space="0" w:color="DC661E"/>
            </w:tcBorders>
            <w:vAlign w:val="center"/>
          </w:tcPr>
          <w:p w14:paraId="2ACF97C6" w14:textId="77777777" w:rsidR="00117B52" w:rsidRPr="00311D29" w:rsidRDefault="00117B52" w:rsidP="009644D1">
            <w:pPr>
              <w:jc w:val="center"/>
              <w:rPr>
                <w:rFonts w:eastAsia="Times New Roman" w:cs="Arial"/>
                <w:color w:val="000000"/>
                <w:sz w:val="24"/>
                <w:szCs w:val="20"/>
              </w:rPr>
            </w:pPr>
            <w:r w:rsidRPr="00311D29">
              <w:rPr>
                <w:rFonts w:eastAsia="Times New Roman" w:cs="Arial"/>
                <w:color w:val="000000"/>
                <w:sz w:val="24"/>
                <w:szCs w:val="20"/>
              </w:rPr>
              <w:sym w:font="Wingdings" w:char="F0FC"/>
            </w:r>
          </w:p>
        </w:tc>
        <w:tc>
          <w:tcPr>
            <w:tcW w:w="1103" w:type="dxa"/>
            <w:tcBorders>
              <w:top w:val="dotted" w:sz="4" w:space="0" w:color="DC661E"/>
              <w:left w:val="dotted" w:sz="4" w:space="0" w:color="DC661E"/>
              <w:bottom w:val="dotted" w:sz="4" w:space="0" w:color="DC661E"/>
              <w:right w:val="dotted" w:sz="4" w:space="0" w:color="DC661E"/>
            </w:tcBorders>
            <w:shd w:val="clear" w:color="auto" w:fill="auto"/>
            <w:noWrap/>
            <w:vAlign w:val="center"/>
          </w:tcPr>
          <w:p w14:paraId="78FE499D" w14:textId="77777777" w:rsidR="00117B52" w:rsidRPr="00117B52" w:rsidRDefault="00117B52" w:rsidP="009644D1">
            <w:pPr>
              <w:jc w:val="center"/>
              <w:rPr>
                <w:rFonts w:eastAsia="Times New Roman" w:cs="Arial"/>
                <w:color w:val="000000"/>
                <w:sz w:val="24"/>
                <w:szCs w:val="20"/>
              </w:rPr>
            </w:pPr>
            <w:r w:rsidRPr="00311D29">
              <w:rPr>
                <w:rFonts w:eastAsia="Times New Roman" w:cs="Arial"/>
                <w:color w:val="000000"/>
                <w:sz w:val="24"/>
                <w:szCs w:val="20"/>
              </w:rPr>
              <w:sym w:font="Wingdings" w:char="F0FC"/>
            </w:r>
          </w:p>
        </w:tc>
        <w:tc>
          <w:tcPr>
            <w:tcW w:w="900" w:type="dxa"/>
            <w:tcBorders>
              <w:top w:val="dotted" w:sz="4" w:space="0" w:color="DC661E"/>
              <w:left w:val="dotted" w:sz="4" w:space="0" w:color="DC661E"/>
              <w:bottom w:val="dotted" w:sz="4" w:space="0" w:color="DC661E"/>
              <w:right w:val="dotted" w:sz="4" w:space="0" w:color="DC661E"/>
            </w:tcBorders>
            <w:shd w:val="clear" w:color="auto" w:fill="auto"/>
            <w:noWrap/>
            <w:vAlign w:val="center"/>
          </w:tcPr>
          <w:p w14:paraId="4E5AFF33" w14:textId="77777777" w:rsidR="00117B52" w:rsidRPr="002F457E" w:rsidRDefault="00117B52" w:rsidP="009644D1">
            <w:pPr>
              <w:jc w:val="center"/>
              <w:rPr>
                <w:rFonts w:eastAsia="Times New Roman" w:cs="Arial"/>
                <w:szCs w:val="20"/>
              </w:rPr>
            </w:pPr>
          </w:p>
        </w:tc>
        <w:tc>
          <w:tcPr>
            <w:tcW w:w="810" w:type="dxa"/>
            <w:tcBorders>
              <w:top w:val="dotted" w:sz="4" w:space="0" w:color="DC661E"/>
              <w:left w:val="dotted" w:sz="4" w:space="0" w:color="DC661E"/>
              <w:bottom w:val="dotted" w:sz="4" w:space="0" w:color="DC661E"/>
              <w:right w:val="dotted" w:sz="4" w:space="0" w:color="DC661E"/>
            </w:tcBorders>
          </w:tcPr>
          <w:p w14:paraId="13FD286A" w14:textId="77777777" w:rsidR="00117B52" w:rsidRPr="002F457E" w:rsidRDefault="00117B52" w:rsidP="009644D1">
            <w:pPr>
              <w:jc w:val="center"/>
              <w:rPr>
                <w:rFonts w:eastAsia="Times New Roman" w:cs="Arial"/>
                <w:szCs w:val="20"/>
              </w:rPr>
            </w:pPr>
          </w:p>
        </w:tc>
        <w:tc>
          <w:tcPr>
            <w:tcW w:w="1080" w:type="dxa"/>
            <w:tcBorders>
              <w:top w:val="dotted" w:sz="4" w:space="0" w:color="DC661E"/>
              <w:left w:val="dotted" w:sz="4" w:space="0" w:color="DC661E"/>
              <w:bottom w:val="dotted" w:sz="4" w:space="0" w:color="DC661E"/>
              <w:right w:val="dotted" w:sz="4" w:space="0" w:color="DC661E"/>
            </w:tcBorders>
            <w:shd w:val="clear" w:color="auto" w:fill="auto"/>
            <w:noWrap/>
            <w:vAlign w:val="center"/>
          </w:tcPr>
          <w:p w14:paraId="720418A9" w14:textId="77777777" w:rsidR="00117B52" w:rsidRPr="00117B52" w:rsidRDefault="00117B52" w:rsidP="009644D1">
            <w:pPr>
              <w:jc w:val="center"/>
              <w:rPr>
                <w:rFonts w:eastAsia="Times New Roman" w:cs="Arial"/>
                <w:sz w:val="16"/>
                <w:szCs w:val="16"/>
              </w:rPr>
            </w:pPr>
            <w:r w:rsidRPr="00117B52">
              <w:rPr>
                <w:rFonts w:eastAsia="Times New Roman" w:cs="Arial"/>
                <w:sz w:val="16"/>
                <w:szCs w:val="16"/>
              </w:rPr>
              <w:t>Epic</w:t>
            </w:r>
          </w:p>
        </w:tc>
        <w:tc>
          <w:tcPr>
            <w:tcW w:w="810" w:type="dxa"/>
            <w:tcBorders>
              <w:top w:val="dotted" w:sz="4" w:space="0" w:color="DC661E"/>
              <w:left w:val="dotted" w:sz="4" w:space="0" w:color="DC661E"/>
              <w:bottom w:val="dotted" w:sz="4" w:space="0" w:color="DC661E"/>
              <w:right w:val="dotted" w:sz="4" w:space="0" w:color="DC661E"/>
            </w:tcBorders>
            <w:vAlign w:val="center"/>
          </w:tcPr>
          <w:p w14:paraId="22330767" w14:textId="77777777" w:rsidR="00117B52" w:rsidRPr="00042088" w:rsidRDefault="00117B52" w:rsidP="009644D1">
            <w:pPr>
              <w:jc w:val="center"/>
              <w:rPr>
                <w:rFonts w:eastAsia="Times New Roman" w:cs="Arial"/>
                <w:color w:val="000000"/>
                <w:sz w:val="24"/>
                <w:szCs w:val="20"/>
              </w:rPr>
            </w:pPr>
            <w:r w:rsidRPr="00311D29">
              <w:rPr>
                <w:rFonts w:eastAsia="Times New Roman" w:cs="Arial"/>
                <w:color w:val="000000"/>
                <w:sz w:val="24"/>
                <w:szCs w:val="20"/>
              </w:rPr>
              <w:sym w:font="Wingdings" w:char="F0FC"/>
            </w:r>
          </w:p>
        </w:tc>
        <w:tc>
          <w:tcPr>
            <w:tcW w:w="1080" w:type="dxa"/>
            <w:tcBorders>
              <w:top w:val="dotted" w:sz="4" w:space="0" w:color="DC661E"/>
              <w:left w:val="dotted" w:sz="4" w:space="0" w:color="DC661E"/>
              <w:bottom w:val="dotted" w:sz="4" w:space="0" w:color="DC661E"/>
              <w:right w:val="dotted" w:sz="4" w:space="0" w:color="DC661E"/>
            </w:tcBorders>
            <w:vAlign w:val="center"/>
          </w:tcPr>
          <w:p w14:paraId="1AAFC593" w14:textId="77777777" w:rsidR="00117B52" w:rsidRPr="001E5C38" w:rsidRDefault="00117B52" w:rsidP="009644D1">
            <w:pPr>
              <w:jc w:val="center"/>
              <w:rPr>
                <w:rFonts w:eastAsia="Times New Roman" w:cs="Arial"/>
                <w:color w:val="000000"/>
                <w:sz w:val="24"/>
                <w:szCs w:val="20"/>
              </w:rPr>
            </w:pPr>
            <w:r w:rsidRPr="00311D29">
              <w:rPr>
                <w:rFonts w:eastAsia="Times New Roman" w:cs="Arial"/>
                <w:color w:val="000000"/>
                <w:sz w:val="24"/>
                <w:szCs w:val="20"/>
              </w:rPr>
              <w:sym w:font="Wingdings" w:char="F0FC"/>
            </w:r>
          </w:p>
        </w:tc>
        <w:tc>
          <w:tcPr>
            <w:tcW w:w="1080" w:type="dxa"/>
            <w:tcBorders>
              <w:top w:val="dotted" w:sz="4" w:space="0" w:color="DC661E"/>
              <w:left w:val="dotted" w:sz="4" w:space="0" w:color="DC661E"/>
              <w:bottom w:val="dotted" w:sz="4" w:space="0" w:color="DC661E"/>
              <w:right w:val="dotted" w:sz="4" w:space="0" w:color="DC661E"/>
            </w:tcBorders>
          </w:tcPr>
          <w:p w14:paraId="643B52FF" w14:textId="77777777" w:rsidR="00117B52" w:rsidRPr="00042088" w:rsidRDefault="00117B52" w:rsidP="009644D1">
            <w:pPr>
              <w:jc w:val="center"/>
              <w:rPr>
                <w:rFonts w:eastAsia="Times New Roman" w:cs="Arial"/>
                <w:color w:val="000000"/>
                <w:sz w:val="24"/>
                <w:szCs w:val="20"/>
              </w:rPr>
            </w:pPr>
          </w:p>
        </w:tc>
      </w:tr>
      <w:tr w:rsidR="004E5478" w:rsidRPr="00142ACF" w14:paraId="25C29198" w14:textId="77777777" w:rsidTr="009C1D58">
        <w:trPr>
          <w:trHeight w:val="425"/>
        </w:trPr>
        <w:tc>
          <w:tcPr>
            <w:tcW w:w="1620" w:type="dxa"/>
            <w:tcBorders>
              <w:top w:val="dotted" w:sz="4" w:space="0" w:color="DC661E"/>
              <w:left w:val="dotted" w:sz="4" w:space="0" w:color="DC661E"/>
              <w:bottom w:val="dotted" w:sz="4" w:space="0" w:color="DC661E"/>
              <w:right w:val="dotted" w:sz="4" w:space="0" w:color="DC661E"/>
            </w:tcBorders>
            <w:shd w:val="clear" w:color="auto" w:fill="auto"/>
            <w:noWrap/>
            <w:vAlign w:val="center"/>
          </w:tcPr>
          <w:p w14:paraId="1F050D01" w14:textId="77777777" w:rsidR="004E5478" w:rsidRPr="008E08BB" w:rsidRDefault="00E702F5" w:rsidP="00405209">
            <w:pPr>
              <w:rPr>
                <w:rFonts w:eastAsia="Times New Roman" w:cs="Arial"/>
                <w:bCs/>
                <w:color w:val="000000"/>
                <w:szCs w:val="20"/>
              </w:rPr>
            </w:pPr>
            <w:hyperlink r:id="rId29" w:history="1">
              <w:r w:rsidR="004E5478" w:rsidRPr="008E08BB">
                <w:rPr>
                  <w:rStyle w:val="Hyperlink"/>
                  <w:rFonts w:eastAsia="Times New Roman" w:cs="Arial"/>
                  <w:bCs/>
                  <w:szCs w:val="20"/>
                </w:rPr>
                <w:t>Zoom</w:t>
              </w:r>
            </w:hyperlink>
            <w:r w:rsidR="004E5478" w:rsidRPr="008E08BB">
              <w:rPr>
                <w:rStyle w:val="Hyperlink"/>
                <w:rFonts w:eastAsia="Times New Roman" w:cs="Arial"/>
                <w:bCs/>
                <w:szCs w:val="20"/>
              </w:rPr>
              <w:t xml:space="preserve"> (Free)</w:t>
            </w:r>
          </w:p>
        </w:tc>
        <w:tc>
          <w:tcPr>
            <w:tcW w:w="720" w:type="dxa"/>
            <w:tcBorders>
              <w:top w:val="dotted" w:sz="4" w:space="0" w:color="DC661E"/>
              <w:left w:val="dotted" w:sz="4" w:space="0" w:color="DC661E"/>
              <w:bottom w:val="dotted" w:sz="4" w:space="0" w:color="DC661E"/>
              <w:right w:val="dotted" w:sz="4" w:space="0" w:color="DC661E"/>
            </w:tcBorders>
            <w:vAlign w:val="center"/>
          </w:tcPr>
          <w:p w14:paraId="1FD09D08" w14:textId="77777777" w:rsidR="004E5478" w:rsidRPr="002F457E" w:rsidRDefault="004E5478" w:rsidP="00405209">
            <w:pPr>
              <w:jc w:val="center"/>
              <w:rPr>
                <w:rFonts w:eastAsia="Times New Roman" w:cs="Arial"/>
                <w:szCs w:val="20"/>
              </w:rPr>
            </w:pPr>
          </w:p>
        </w:tc>
        <w:tc>
          <w:tcPr>
            <w:tcW w:w="786" w:type="dxa"/>
            <w:tcBorders>
              <w:top w:val="dotted" w:sz="4" w:space="0" w:color="DC661E"/>
              <w:left w:val="dotted" w:sz="4" w:space="0" w:color="DC661E"/>
              <w:bottom w:val="dotted" w:sz="4" w:space="0" w:color="DC661E"/>
              <w:right w:val="dotted" w:sz="4" w:space="0" w:color="DC661E"/>
            </w:tcBorders>
            <w:shd w:val="clear" w:color="auto" w:fill="auto"/>
            <w:noWrap/>
            <w:vAlign w:val="center"/>
          </w:tcPr>
          <w:p w14:paraId="21250231" w14:textId="77777777" w:rsidR="004E5478" w:rsidRPr="002F457E" w:rsidRDefault="004E5478" w:rsidP="00405209">
            <w:pPr>
              <w:jc w:val="center"/>
              <w:rPr>
                <w:rFonts w:eastAsia="Times New Roman" w:cs="Arial"/>
                <w:color w:val="000000"/>
                <w:szCs w:val="20"/>
              </w:rPr>
            </w:pPr>
            <w:r w:rsidRPr="00311D29">
              <w:rPr>
                <w:rFonts w:eastAsia="Times New Roman" w:cs="Arial"/>
                <w:color w:val="000000"/>
                <w:sz w:val="24"/>
                <w:szCs w:val="20"/>
              </w:rPr>
              <w:sym w:font="Wingdings" w:char="F0FC"/>
            </w:r>
          </w:p>
        </w:tc>
        <w:tc>
          <w:tcPr>
            <w:tcW w:w="991" w:type="dxa"/>
            <w:tcBorders>
              <w:top w:val="dotted" w:sz="4" w:space="0" w:color="DC661E"/>
              <w:left w:val="dotted" w:sz="4" w:space="0" w:color="DC661E"/>
              <w:bottom w:val="dotted" w:sz="4" w:space="0" w:color="DC661E"/>
              <w:right w:val="dotted" w:sz="4" w:space="0" w:color="DC661E"/>
            </w:tcBorders>
            <w:vAlign w:val="center"/>
          </w:tcPr>
          <w:p w14:paraId="23D1D3D1" w14:textId="77777777" w:rsidR="004E5478" w:rsidRPr="002F457E" w:rsidRDefault="004E5478" w:rsidP="00405209">
            <w:pPr>
              <w:jc w:val="center"/>
              <w:rPr>
                <w:rFonts w:eastAsia="Times New Roman" w:cs="Arial"/>
                <w:color w:val="000000"/>
                <w:szCs w:val="20"/>
              </w:rPr>
            </w:pPr>
            <w:r w:rsidRPr="00311D29">
              <w:rPr>
                <w:rFonts w:eastAsia="Times New Roman" w:cs="Arial"/>
                <w:color w:val="000000"/>
                <w:sz w:val="24"/>
                <w:szCs w:val="20"/>
              </w:rPr>
              <w:sym w:font="Wingdings" w:char="F0FC"/>
            </w:r>
          </w:p>
        </w:tc>
        <w:tc>
          <w:tcPr>
            <w:tcW w:w="1103" w:type="dxa"/>
            <w:tcBorders>
              <w:top w:val="dotted" w:sz="4" w:space="0" w:color="DC661E"/>
              <w:left w:val="dotted" w:sz="4" w:space="0" w:color="DC661E"/>
              <w:bottom w:val="dotted" w:sz="4" w:space="0" w:color="DC661E"/>
              <w:right w:val="dotted" w:sz="4" w:space="0" w:color="DC661E"/>
            </w:tcBorders>
            <w:shd w:val="clear" w:color="auto" w:fill="auto"/>
            <w:noWrap/>
            <w:vAlign w:val="center"/>
          </w:tcPr>
          <w:p w14:paraId="43B7AD60" w14:textId="77777777" w:rsidR="004E5478" w:rsidRPr="002F457E" w:rsidRDefault="004E5478" w:rsidP="00405209">
            <w:pPr>
              <w:jc w:val="center"/>
              <w:rPr>
                <w:rFonts w:eastAsia="Times New Roman" w:cs="Arial"/>
                <w:color w:val="000000"/>
                <w:szCs w:val="20"/>
              </w:rPr>
            </w:pPr>
          </w:p>
        </w:tc>
        <w:tc>
          <w:tcPr>
            <w:tcW w:w="900" w:type="dxa"/>
            <w:tcBorders>
              <w:top w:val="dotted" w:sz="4" w:space="0" w:color="DC661E"/>
              <w:left w:val="dotted" w:sz="4" w:space="0" w:color="DC661E"/>
              <w:bottom w:val="dotted" w:sz="4" w:space="0" w:color="DC661E"/>
              <w:right w:val="dotted" w:sz="4" w:space="0" w:color="DC661E"/>
            </w:tcBorders>
            <w:shd w:val="clear" w:color="auto" w:fill="auto"/>
            <w:noWrap/>
            <w:vAlign w:val="center"/>
          </w:tcPr>
          <w:p w14:paraId="78831B68" w14:textId="77777777" w:rsidR="004E5478" w:rsidRPr="002F457E" w:rsidRDefault="004E5478" w:rsidP="00405209">
            <w:pPr>
              <w:jc w:val="center"/>
              <w:rPr>
                <w:rFonts w:eastAsia="Times New Roman" w:cs="Arial"/>
                <w:szCs w:val="20"/>
              </w:rPr>
            </w:pPr>
          </w:p>
        </w:tc>
        <w:tc>
          <w:tcPr>
            <w:tcW w:w="810" w:type="dxa"/>
            <w:tcBorders>
              <w:top w:val="dotted" w:sz="4" w:space="0" w:color="DC661E"/>
              <w:left w:val="dotted" w:sz="4" w:space="0" w:color="DC661E"/>
              <w:bottom w:val="dotted" w:sz="4" w:space="0" w:color="DC661E"/>
              <w:right w:val="dotted" w:sz="4" w:space="0" w:color="DC661E"/>
            </w:tcBorders>
          </w:tcPr>
          <w:p w14:paraId="58BF5553" w14:textId="77777777" w:rsidR="004E5478" w:rsidRPr="002F457E" w:rsidRDefault="004E5478" w:rsidP="00405209">
            <w:pPr>
              <w:jc w:val="center"/>
              <w:rPr>
                <w:rFonts w:eastAsia="Times New Roman" w:cs="Arial"/>
                <w:szCs w:val="20"/>
              </w:rPr>
            </w:pPr>
          </w:p>
        </w:tc>
        <w:tc>
          <w:tcPr>
            <w:tcW w:w="1080" w:type="dxa"/>
            <w:tcBorders>
              <w:top w:val="dotted" w:sz="4" w:space="0" w:color="DC661E"/>
              <w:left w:val="dotted" w:sz="4" w:space="0" w:color="DC661E"/>
              <w:bottom w:val="dotted" w:sz="4" w:space="0" w:color="DC661E"/>
              <w:right w:val="dotted" w:sz="4" w:space="0" w:color="DC661E"/>
            </w:tcBorders>
            <w:shd w:val="clear" w:color="auto" w:fill="auto"/>
            <w:noWrap/>
            <w:vAlign w:val="center"/>
          </w:tcPr>
          <w:p w14:paraId="3F392466" w14:textId="77777777" w:rsidR="004E5478" w:rsidRPr="002F457E" w:rsidRDefault="004E5478" w:rsidP="00405209">
            <w:pPr>
              <w:jc w:val="center"/>
              <w:rPr>
                <w:rFonts w:eastAsia="Times New Roman" w:cs="Arial"/>
                <w:szCs w:val="20"/>
              </w:rPr>
            </w:pPr>
          </w:p>
        </w:tc>
        <w:tc>
          <w:tcPr>
            <w:tcW w:w="810" w:type="dxa"/>
            <w:tcBorders>
              <w:top w:val="dotted" w:sz="4" w:space="0" w:color="DC661E"/>
              <w:left w:val="dotted" w:sz="4" w:space="0" w:color="DC661E"/>
              <w:bottom w:val="dotted" w:sz="4" w:space="0" w:color="DC661E"/>
              <w:right w:val="dotted" w:sz="4" w:space="0" w:color="DC661E"/>
            </w:tcBorders>
            <w:vAlign w:val="center"/>
          </w:tcPr>
          <w:p w14:paraId="0E362F54" w14:textId="3D8B1CEF" w:rsidR="004E5478" w:rsidRPr="00042088" w:rsidRDefault="004E5478" w:rsidP="00405209">
            <w:pPr>
              <w:jc w:val="center"/>
              <w:rPr>
                <w:rFonts w:eastAsia="Times New Roman" w:cs="Arial"/>
                <w:color w:val="000000"/>
                <w:sz w:val="24"/>
                <w:szCs w:val="20"/>
              </w:rPr>
            </w:pPr>
          </w:p>
        </w:tc>
        <w:tc>
          <w:tcPr>
            <w:tcW w:w="1080" w:type="dxa"/>
            <w:tcBorders>
              <w:top w:val="dotted" w:sz="4" w:space="0" w:color="DC661E"/>
              <w:left w:val="dotted" w:sz="4" w:space="0" w:color="DC661E"/>
              <w:bottom w:val="dotted" w:sz="4" w:space="0" w:color="DC661E"/>
              <w:right w:val="dotted" w:sz="4" w:space="0" w:color="DC661E"/>
            </w:tcBorders>
            <w:vAlign w:val="center"/>
          </w:tcPr>
          <w:p w14:paraId="4FC26DED" w14:textId="77777777" w:rsidR="004E5478" w:rsidRPr="00042088" w:rsidRDefault="004E5478" w:rsidP="00405209">
            <w:pPr>
              <w:jc w:val="center"/>
              <w:rPr>
                <w:rFonts w:eastAsia="Times New Roman" w:cs="Arial"/>
                <w:color w:val="000000"/>
                <w:sz w:val="24"/>
                <w:szCs w:val="20"/>
              </w:rPr>
            </w:pPr>
          </w:p>
        </w:tc>
        <w:tc>
          <w:tcPr>
            <w:tcW w:w="1080" w:type="dxa"/>
            <w:tcBorders>
              <w:top w:val="dotted" w:sz="4" w:space="0" w:color="DC661E"/>
              <w:left w:val="dotted" w:sz="4" w:space="0" w:color="DC661E"/>
              <w:bottom w:val="dotted" w:sz="4" w:space="0" w:color="DC661E"/>
              <w:right w:val="dotted" w:sz="4" w:space="0" w:color="DC661E"/>
            </w:tcBorders>
          </w:tcPr>
          <w:p w14:paraId="70FFF0B7" w14:textId="77777777" w:rsidR="004E5478" w:rsidRPr="00042088" w:rsidRDefault="004E5478" w:rsidP="00405209">
            <w:pPr>
              <w:jc w:val="center"/>
              <w:rPr>
                <w:rFonts w:eastAsia="Times New Roman" w:cs="Arial"/>
                <w:color w:val="000000"/>
                <w:sz w:val="24"/>
                <w:szCs w:val="20"/>
              </w:rPr>
            </w:pPr>
          </w:p>
        </w:tc>
      </w:tr>
      <w:tr w:rsidR="004E5478" w:rsidRPr="00142ACF" w14:paraId="79F830DC" w14:textId="77777777" w:rsidTr="009C1D58">
        <w:trPr>
          <w:trHeight w:val="425"/>
        </w:trPr>
        <w:tc>
          <w:tcPr>
            <w:tcW w:w="1620" w:type="dxa"/>
            <w:tcBorders>
              <w:top w:val="dotted" w:sz="4" w:space="0" w:color="DC661E"/>
              <w:left w:val="dotted" w:sz="4" w:space="0" w:color="DC661E"/>
              <w:bottom w:val="dotted" w:sz="4" w:space="0" w:color="DC661E"/>
              <w:right w:val="dotted" w:sz="4" w:space="0" w:color="DC661E"/>
            </w:tcBorders>
            <w:shd w:val="clear" w:color="auto" w:fill="auto"/>
            <w:noWrap/>
            <w:vAlign w:val="center"/>
          </w:tcPr>
          <w:p w14:paraId="34584A76" w14:textId="77777777" w:rsidR="004E5478" w:rsidRPr="008E08BB" w:rsidRDefault="00E702F5" w:rsidP="00BF2394">
            <w:pPr>
              <w:rPr>
                <w:rFonts w:eastAsia="Times New Roman" w:cs="Arial"/>
                <w:bCs/>
                <w:color w:val="000000"/>
                <w:szCs w:val="20"/>
              </w:rPr>
            </w:pPr>
            <w:hyperlink r:id="rId30" w:history="1">
              <w:r w:rsidR="004E5478" w:rsidRPr="008E08BB">
                <w:rPr>
                  <w:rStyle w:val="Hyperlink"/>
                  <w:rFonts w:eastAsia="Times New Roman" w:cs="Arial"/>
                  <w:bCs/>
                  <w:szCs w:val="20"/>
                </w:rPr>
                <w:t>Zoom Enterprise (AHS)</w:t>
              </w:r>
            </w:hyperlink>
          </w:p>
        </w:tc>
        <w:tc>
          <w:tcPr>
            <w:tcW w:w="720" w:type="dxa"/>
            <w:tcBorders>
              <w:top w:val="dotted" w:sz="4" w:space="0" w:color="DC661E"/>
              <w:left w:val="dotted" w:sz="4" w:space="0" w:color="DC661E"/>
              <w:bottom w:val="dotted" w:sz="4" w:space="0" w:color="DC661E"/>
              <w:right w:val="dotted" w:sz="4" w:space="0" w:color="DC661E"/>
            </w:tcBorders>
            <w:vAlign w:val="center"/>
          </w:tcPr>
          <w:p w14:paraId="3A2D6D54" w14:textId="6B030851" w:rsidR="004E5478" w:rsidRPr="002F457E" w:rsidRDefault="004E5478" w:rsidP="00405209">
            <w:pPr>
              <w:jc w:val="center"/>
              <w:rPr>
                <w:rFonts w:eastAsia="Times New Roman" w:cs="Arial"/>
                <w:color w:val="006D8A"/>
                <w:szCs w:val="20"/>
                <w:u w:val="single"/>
              </w:rPr>
            </w:pPr>
          </w:p>
        </w:tc>
        <w:tc>
          <w:tcPr>
            <w:tcW w:w="786" w:type="dxa"/>
            <w:tcBorders>
              <w:top w:val="dotted" w:sz="4" w:space="0" w:color="DC661E"/>
              <w:left w:val="dotted" w:sz="4" w:space="0" w:color="DC661E"/>
              <w:bottom w:val="dotted" w:sz="4" w:space="0" w:color="DC661E"/>
              <w:right w:val="dotted" w:sz="4" w:space="0" w:color="DC661E"/>
            </w:tcBorders>
            <w:shd w:val="clear" w:color="auto" w:fill="auto"/>
            <w:noWrap/>
            <w:vAlign w:val="center"/>
          </w:tcPr>
          <w:p w14:paraId="7BC80EE5" w14:textId="77777777" w:rsidR="004E5478" w:rsidRPr="002F457E" w:rsidRDefault="004E5478" w:rsidP="00405209">
            <w:pPr>
              <w:jc w:val="center"/>
              <w:rPr>
                <w:rFonts w:eastAsia="Times New Roman" w:cs="Arial"/>
                <w:color w:val="000000"/>
                <w:szCs w:val="20"/>
              </w:rPr>
            </w:pPr>
            <w:r w:rsidRPr="00311D29">
              <w:rPr>
                <w:rFonts w:eastAsia="Times New Roman" w:cs="Arial"/>
                <w:color w:val="000000"/>
                <w:sz w:val="24"/>
                <w:szCs w:val="20"/>
              </w:rPr>
              <w:sym w:font="Wingdings" w:char="F0FC"/>
            </w:r>
          </w:p>
        </w:tc>
        <w:tc>
          <w:tcPr>
            <w:tcW w:w="991" w:type="dxa"/>
            <w:tcBorders>
              <w:top w:val="dotted" w:sz="4" w:space="0" w:color="DC661E"/>
              <w:left w:val="dotted" w:sz="4" w:space="0" w:color="DC661E"/>
              <w:bottom w:val="dotted" w:sz="4" w:space="0" w:color="DC661E"/>
              <w:right w:val="dotted" w:sz="4" w:space="0" w:color="DC661E"/>
            </w:tcBorders>
            <w:vAlign w:val="center"/>
          </w:tcPr>
          <w:p w14:paraId="44F07029" w14:textId="77777777" w:rsidR="004E5478" w:rsidRPr="002F457E" w:rsidRDefault="004E5478" w:rsidP="00405209">
            <w:pPr>
              <w:jc w:val="center"/>
              <w:rPr>
                <w:rFonts w:eastAsia="Times New Roman" w:cs="Arial"/>
                <w:color w:val="000000"/>
                <w:szCs w:val="20"/>
              </w:rPr>
            </w:pPr>
            <w:r w:rsidRPr="00311D29">
              <w:rPr>
                <w:rFonts w:eastAsia="Times New Roman" w:cs="Arial"/>
                <w:color w:val="000000"/>
                <w:sz w:val="24"/>
                <w:szCs w:val="20"/>
              </w:rPr>
              <w:sym w:font="Wingdings" w:char="F0FC"/>
            </w:r>
          </w:p>
        </w:tc>
        <w:tc>
          <w:tcPr>
            <w:tcW w:w="1103" w:type="dxa"/>
            <w:tcBorders>
              <w:top w:val="dotted" w:sz="4" w:space="0" w:color="DC661E"/>
              <w:left w:val="dotted" w:sz="4" w:space="0" w:color="DC661E"/>
              <w:bottom w:val="dotted" w:sz="4" w:space="0" w:color="DC661E"/>
              <w:right w:val="dotted" w:sz="4" w:space="0" w:color="DC661E"/>
            </w:tcBorders>
            <w:shd w:val="clear" w:color="auto" w:fill="auto"/>
            <w:noWrap/>
            <w:vAlign w:val="center"/>
          </w:tcPr>
          <w:p w14:paraId="570BB03B" w14:textId="77777777" w:rsidR="004E5478" w:rsidRPr="002F457E" w:rsidRDefault="004E5478" w:rsidP="00405209">
            <w:pPr>
              <w:jc w:val="center"/>
              <w:rPr>
                <w:rFonts w:eastAsia="Times New Roman" w:cs="Arial"/>
                <w:color w:val="000000"/>
                <w:szCs w:val="20"/>
              </w:rPr>
            </w:pPr>
          </w:p>
        </w:tc>
        <w:tc>
          <w:tcPr>
            <w:tcW w:w="900" w:type="dxa"/>
            <w:tcBorders>
              <w:top w:val="dotted" w:sz="4" w:space="0" w:color="DC661E"/>
              <w:left w:val="dotted" w:sz="4" w:space="0" w:color="DC661E"/>
              <w:bottom w:val="dotted" w:sz="4" w:space="0" w:color="DC661E"/>
              <w:right w:val="dotted" w:sz="4" w:space="0" w:color="DC661E"/>
            </w:tcBorders>
            <w:shd w:val="clear" w:color="auto" w:fill="auto"/>
            <w:noWrap/>
            <w:vAlign w:val="center"/>
          </w:tcPr>
          <w:p w14:paraId="7674B161" w14:textId="77777777" w:rsidR="004E5478" w:rsidRPr="002F457E" w:rsidRDefault="004E5478" w:rsidP="00405209">
            <w:pPr>
              <w:jc w:val="center"/>
              <w:rPr>
                <w:rFonts w:eastAsia="Times New Roman" w:cs="Arial"/>
                <w:szCs w:val="20"/>
              </w:rPr>
            </w:pPr>
          </w:p>
        </w:tc>
        <w:tc>
          <w:tcPr>
            <w:tcW w:w="810" w:type="dxa"/>
            <w:tcBorders>
              <w:top w:val="dotted" w:sz="4" w:space="0" w:color="DC661E"/>
              <w:left w:val="dotted" w:sz="4" w:space="0" w:color="DC661E"/>
              <w:bottom w:val="dotted" w:sz="4" w:space="0" w:color="DC661E"/>
              <w:right w:val="dotted" w:sz="4" w:space="0" w:color="DC661E"/>
            </w:tcBorders>
          </w:tcPr>
          <w:p w14:paraId="75C5D04B" w14:textId="77777777" w:rsidR="004E5478" w:rsidRPr="002F457E" w:rsidRDefault="004E5478" w:rsidP="00405209">
            <w:pPr>
              <w:jc w:val="center"/>
              <w:rPr>
                <w:rFonts w:eastAsia="Times New Roman" w:cs="Arial"/>
                <w:szCs w:val="20"/>
              </w:rPr>
            </w:pPr>
          </w:p>
        </w:tc>
        <w:tc>
          <w:tcPr>
            <w:tcW w:w="1080" w:type="dxa"/>
            <w:tcBorders>
              <w:top w:val="dotted" w:sz="4" w:space="0" w:color="DC661E"/>
              <w:left w:val="dotted" w:sz="4" w:space="0" w:color="DC661E"/>
              <w:bottom w:val="dotted" w:sz="4" w:space="0" w:color="DC661E"/>
              <w:right w:val="dotted" w:sz="4" w:space="0" w:color="DC661E"/>
            </w:tcBorders>
            <w:shd w:val="clear" w:color="auto" w:fill="auto"/>
            <w:noWrap/>
            <w:vAlign w:val="center"/>
          </w:tcPr>
          <w:p w14:paraId="40D4C967" w14:textId="77777777" w:rsidR="004E5478" w:rsidRPr="002F457E" w:rsidRDefault="004E5478" w:rsidP="00405209">
            <w:pPr>
              <w:jc w:val="center"/>
              <w:rPr>
                <w:rFonts w:eastAsia="Times New Roman" w:cs="Arial"/>
                <w:szCs w:val="20"/>
              </w:rPr>
            </w:pPr>
          </w:p>
        </w:tc>
        <w:tc>
          <w:tcPr>
            <w:tcW w:w="810" w:type="dxa"/>
            <w:tcBorders>
              <w:top w:val="dotted" w:sz="4" w:space="0" w:color="DC661E"/>
              <w:left w:val="dotted" w:sz="4" w:space="0" w:color="DC661E"/>
              <w:bottom w:val="dotted" w:sz="4" w:space="0" w:color="DC661E"/>
              <w:right w:val="dotted" w:sz="4" w:space="0" w:color="DC661E"/>
            </w:tcBorders>
            <w:vAlign w:val="center"/>
          </w:tcPr>
          <w:p w14:paraId="3E3F4D82" w14:textId="77777777" w:rsidR="004E5478" w:rsidRPr="00042088" w:rsidRDefault="004E5478" w:rsidP="00405209">
            <w:pPr>
              <w:jc w:val="center"/>
              <w:rPr>
                <w:rFonts w:eastAsia="Times New Roman" w:cs="Arial"/>
                <w:color w:val="000000"/>
                <w:sz w:val="24"/>
                <w:szCs w:val="20"/>
              </w:rPr>
            </w:pPr>
            <w:r w:rsidRPr="00042088">
              <w:rPr>
                <w:rFonts w:eastAsia="Times New Roman" w:cs="Arial"/>
                <w:color w:val="000000"/>
                <w:sz w:val="24"/>
                <w:szCs w:val="20"/>
              </w:rPr>
              <w:sym w:font="Wingdings" w:char="F0FC"/>
            </w:r>
          </w:p>
        </w:tc>
        <w:tc>
          <w:tcPr>
            <w:tcW w:w="1080" w:type="dxa"/>
            <w:tcBorders>
              <w:top w:val="dotted" w:sz="4" w:space="0" w:color="DC661E"/>
              <w:left w:val="dotted" w:sz="4" w:space="0" w:color="DC661E"/>
              <w:bottom w:val="dotted" w:sz="4" w:space="0" w:color="DC661E"/>
              <w:right w:val="dotted" w:sz="4" w:space="0" w:color="DC661E"/>
            </w:tcBorders>
            <w:vAlign w:val="center"/>
          </w:tcPr>
          <w:p w14:paraId="1D8D4CF2" w14:textId="77777777" w:rsidR="004E5478" w:rsidRPr="00042088" w:rsidRDefault="004E5478" w:rsidP="00405209">
            <w:pPr>
              <w:jc w:val="center"/>
              <w:rPr>
                <w:rFonts w:eastAsia="Times New Roman" w:cs="Arial"/>
                <w:color w:val="000000"/>
                <w:sz w:val="24"/>
                <w:szCs w:val="20"/>
              </w:rPr>
            </w:pPr>
            <w:r w:rsidRPr="001E5C38">
              <w:rPr>
                <w:rFonts w:eastAsia="Times New Roman" w:cs="Arial"/>
                <w:color w:val="000000"/>
                <w:sz w:val="24"/>
                <w:szCs w:val="20"/>
              </w:rPr>
              <w:sym w:font="Wingdings" w:char="F0FC"/>
            </w:r>
          </w:p>
        </w:tc>
        <w:tc>
          <w:tcPr>
            <w:tcW w:w="1080" w:type="dxa"/>
            <w:tcBorders>
              <w:top w:val="dotted" w:sz="4" w:space="0" w:color="DC661E"/>
              <w:left w:val="dotted" w:sz="4" w:space="0" w:color="DC661E"/>
              <w:bottom w:val="dotted" w:sz="4" w:space="0" w:color="DC661E"/>
              <w:right w:val="dotted" w:sz="4" w:space="0" w:color="DC661E"/>
            </w:tcBorders>
          </w:tcPr>
          <w:p w14:paraId="50CD95C9" w14:textId="77777777" w:rsidR="004E5478" w:rsidRPr="00042088" w:rsidRDefault="004E5478" w:rsidP="00405209">
            <w:pPr>
              <w:jc w:val="center"/>
              <w:rPr>
                <w:rFonts w:eastAsia="Times New Roman" w:cs="Arial"/>
                <w:color w:val="000000"/>
                <w:sz w:val="24"/>
                <w:szCs w:val="20"/>
              </w:rPr>
            </w:pPr>
          </w:p>
        </w:tc>
      </w:tr>
    </w:tbl>
    <w:p w14:paraId="0D811B2B" w14:textId="3612E463" w:rsidR="00020205" w:rsidRPr="00D35A49" w:rsidRDefault="00D35A49" w:rsidP="00EC73B2">
      <w:pPr>
        <w:pStyle w:val="Heading2"/>
        <w:rPr>
          <w:sz w:val="20"/>
          <w:szCs w:val="20"/>
        </w:rPr>
      </w:pPr>
      <w:r>
        <w:rPr>
          <w:sz w:val="20"/>
          <w:szCs w:val="20"/>
        </w:rPr>
        <w:t>*During the pandemic many vendors are offering their solution free for a limited a time. Please check with each vendor for further details.</w:t>
      </w:r>
    </w:p>
    <w:p w14:paraId="1D7C160A" w14:textId="002D99A0" w:rsidR="00F53CBB" w:rsidRDefault="00F53CBB">
      <w:pPr>
        <w:spacing w:after="160" w:line="259" w:lineRule="auto"/>
        <w:rPr>
          <w:rFonts w:eastAsiaTheme="majorEastAsia" w:cstheme="majorBidi"/>
          <w:b/>
          <w:color w:val="006D8A" w:themeColor="accent1"/>
          <w:spacing w:val="10"/>
          <w:sz w:val="28"/>
          <w:szCs w:val="32"/>
        </w:rPr>
      </w:pPr>
    </w:p>
    <w:p w14:paraId="6105A24C" w14:textId="77C079DC" w:rsidR="00924861" w:rsidRDefault="00C0007E" w:rsidP="00AC5985">
      <w:pPr>
        <w:pStyle w:val="Heading1"/>
      </w:pPr>
      <w:bookmarkStart w:id="5" w:name="_Toc37762155"/>
      <w:r>
        <w:t>Patient Communication</w:t>
      </w:r>
      <w:bookmarkEnd w:id="5"/>
    </w:p>
    <w:p w14:paraId="69A319B1" w14:textId="77777777" w:rsidR="00DF2108" w:rsidRPr="00DF2108" w:rsidRDefault="00DF2108" w:rsidP="00DF2108">
      <w:pPr>
        <w:pStyle w:val="BodyCopy"/>
      </w:pPr>
    </w:p>
    <w:p w14:paraId="4D936BF7" w14:textId="77777777" w:rsidR="00E46FB5" w:rsidRPr="00D5619B" w:rsidRDefault="00E46FB5" w:rsidP="00C013A1">
      <w:pPr>
        <w:pStyle w:val="BodyCopy"/>
      </w:pPr>
      <w:r>
        <w:rPr>
          <w:noProof/>
          <w:lang w:eastAsia="en-CA"/>
        </w:rPr>
        <w:drawing>
          <wp:anchor distT="0" distB="0" distL="114300" distR="114300" simplePos="0" relativeHeight="251661312" behindDoc="1" locked="0" layoutInCell="1" allowOverlap="1" wp14:anchorId="6CF20136" wp14:editId="6344EE95">
            <wp:simplePos x="0" y="0"/>
            <wp:positionH relativeFrom="column">
              <wp:posOffset>3702050</wp:posOffset>
            </wp:positionH>
            <wp:positionV relativeFrom="paragraph">
              <wp:posOffset>13970</wp:posOffset>
            </wp:positionV>
            <wp:extent cx="2627630" cy="1529715"/>
            <wp:effectExtent l="0" t="0" r="1270" b="0"/>
            <wp:wrapTight wrapText="bothSides">
              <wp:wrapPolygon edited="0">
                <wp:start x="0" y="0"/>
                <wp:lineTo x="0" y="21340"/>
                <wp:lineTo x="21506" y="21340"/>
                <wp:lineTo x="2150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nnectdthings[1].jp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2627630" cy="1529715"/>
                    </a:xfrm>
                    <a:prstGeom prst="rect">
                      <a:avLst/>
                    </a:prstGeom>
                  </pic:spPr>
                </pic:pic>
              </a:graphicData>
            </a:graphic>
            <wp14:sizeRelH relativeFrom="margin">
              <wp14:pctWidth>0</wp14:pctWidth>
            </wp14:sizeRelH>
            <wp14:sizeRelV relativeFrom="margin">
              <wp14:pctHeight>0</wp14:pctHeight>
            </wp14:sizeRelV>
          </wp:anchor>
        </w:drawing>
      </w:r>
      <w:r w:rsidRPr="00D5619B">
        <w:t>With the popularity of smart phones and video chat, many of your patients may be familiar with the basic functions needed to enable virtual care visits. Still, it is important to clearly communicate with them so they know what to expect, what the benefits are and how they can get started with virtual care.</w:t>
      </w:r>
    </w:p>
    <w:p w14:paraId="2BA1CD81" w14:textId="77777777" w:rsidR="00E46FB5" w:rsidRPr="00D5619B" w:rsidRDefault="00E46FB5" w:rsidP="00C013A1">
      <w:pPr>
        <w:pStyle w:val="BodyCopy"/>
      </w:pPr>
      <w:r w:rsidRPr="00D5619B">
        <w:t xml:space="preserve">This guide provides useful templates and tools that will help patients learn how to connect with you using virtual care on their smart phone or laptop. </w:t>
      </w:r>
    </w:p>
    <w:p w14:paraId="3E5DF1C7" w14:textId="77777777" w:rsidR="00E46FB5" w:rsidRDefault="00E46FB5" w:rsidP="00E46FB5">
      <w:pPr>
        <w:ind w:left="90"/>
        <w:rPr>
          <w:rFonts w:cs="Arial"/>
          <w:color w:val="DC661E" w:themeColor="accent2"/>
        </w:rPr>
      </w:pPr>
    </w:p>
    <w:p w14:paraId="7955A17B" w14:textId="6A32EA93" w:rsidR="00E46FB5" w:rsidRPr="00D5619B" w:rsidRDefault="00E46FB5" w:rsidP="00E46FB5">
      <w:pPr>
        <w:pStyle w:val="Heading2"/>
      </w:pPr>
      <w:r>
        <w:t>Promoting Virtual Care in Your Clinic</w:t>
      </w:r>
      <w:r w:rsidRPr="00D5619B">
        <w:t xml:space="preserve"> </w:t>
      </w:r>
    </w:p>
    <w:p w14:paraId="6520E0CB" w14:textId="77777777" w:rsidR="00E46FB5" w:rsidRPr="00D5619B" w:rsidRDefault="00E46FB5" w:rsidP="00E46FB5">
      <w:pPr>
        <w:pStyle w:val="ListParagraph"/>
        <w:numPr>
          <w:ilvl w:val="0"/>
          <w:numId w:val="38"/>
        </w:numPr>
        <w:spacing w:before="240" w:after="160"/>
        <w:rPr>
          <w:rFonts w:cs="Arial"/>
        </w:rPr>
      </w:pPr>
      <w:r w:rsidRPr="00D5619B">
        <w:rPr>
          <w:rFonts w:cs="Arial"/>
        </w:rPr>
        <w:t>Choose a date to start using virtual care in your clinic.</w:t>
      </w:r>
    </w:p>
    <w:p w14:paraId="395CC85A" w14:textId="77777777" w:rsidR="00E46FB5" w:rsidRPr="00D5619B" w:rsidRDefault="00E46FB5" w:rsidP="00E46FB5">
      <w:pPr>
        <w:pStyle w:val="ListParagraph"/>
        <w:numPr>
          <w:ilvl w:val="0"/>
          <w:numId w:val="38"/>
        </w:numPr>
        <w:spacing w:before="240" w:after="160"/>
        <w:rPr>
          <w:rFonts w:cs="Arial"/>
        </w:rPr>
      </w:pPr>
      <w:r w:rsidRPr="00D5619B">
        <w:rPr>
          <w:rFonts w:cs="Arial"/>
        </w:rPr>
        <w:t>Let patients know that the service will be available by providing information on your website, via email, via posters in your clinic and by telling them in person.</w:t>
      </w:r>
    </w:p>
    <w:p w14:paraId="377F0128" w14:textId="77777777" w:rsidR="00E46FB5" w:rsidRPr="00D5619B" w:rsidRDefault="00E46FB5" w:rsidP="00E46FB5">
      <w:pPr>
        <w:pStyle w:val="ListParagraph"/>
        <w:numPr>
          <w:ilvl w:val="0"/>
          <w:numId w:val="38"/>
        </w:numPr>
        <w:spacing w:before="240" w:after="160"/>
        <w:rPr>
          <w:rFonts w:cs="Arial"/>
        </w:rPr>
      </w:pPr>
      <w:r w:rsidRPr="00D5619B">
        <w:rPr>
          <w:rFonts w:cs="Arial"/>
        </w:rPr>
        <w:t>Consider outlining the process of signing up for virtual care on your website, along with a list of the conditions that are eligible and excluded.</w:t>
      </w:r>
    </w:p>
    <w:p w14:paraId="1E5C3AEB" w14:textId="425058DF" w:rsidR="00E46FB5" w:rsidRPr="00D5619B" w:rsidRDefault="00E46FB5" w:rsidP="00E46FB5">
      <w:pPr>
        <w:pStyle w:val="ListParagraph"/>
        <w:numPr>
          <w:ilvl w:val="0"/>
          <w:numId w:val="38"/>
        </w:numPr>
        <w:spacing w:before="240" w:after="160"/>
        <w:rPr>
          <w:rFonts w:cs="Arial"/>
        </w:rPr>
      </w:pPr>
      <w:r w:rsidRPr="00D5619B">
        <w:rPr>
          <w:rFonts w:cs="Arial"/>
        </w:rPr>
        <w:t xml:space="preserve">Train your staff on how to troubleshoot the most common technical issues related to virtual care so they can assist patients over the phone. The </w:t>
      </w:r>
      <w:hyperlink r:id="rId32" w:history="1">
        <w:r w:rsidRPr="00555E5C">
          <w:rPr>
            <w:rStyle w:val="Hyperlink"/>
            <w:rFonts w:cs="Arial"/>
            <w:lang w:val="en-US"/>
          </w:rPr>
          <w:t>Quick Start Guide for Patients PDF</w:t>
        </w:r>
      </w:hyperlink>
      <w:r w:rsidRPr="00D5619B">
        <w:rPr>
          <w:rFonts w:cs="Arial"/>
          <w:color w:val="006D8A" w:themeColor="accent1"/>
          <w:lang w:val="en-US"/>
        </w:rPr>
        <w:t xml:space="preserve"> </w:t>
      </w:r>
      <w:r w:rsidRPr="00D5619B">
        <w:rPr>
          <w:rFonts w:cs="Arial"/>
          <w:lang w:val="en-US"/>
        </w:rPr>
        <w:t>also provides tips and tricks.</w:t>
      </w:r>
      <w:r w:rsidR="00943460">
        <w:rPr>
          <w:rFonts w:cs="Arial"/>
          <w:lang w:val="en-US"/>
        </w:rPr>
        <w:t xml:space="preserve"> </w:t>
      </w:r>
    </w:p>
    <w:p w14:paraId="534D059D" w14:textId="504B4FD8" w:rsidR="00E46FB5" w:rsidRPr="00D5619B" w:rsidRDefault="00934908" w:rsidP="00E46FB5">
      <w:pPr>
        <w:pStyle w:val="Heading2"/>
      </w:pPr>
      <w:r>
        <w:lastRenderedPageBreak/>
        <w:t>Email Template</w:t>
      </w:r>
      <w:r w:rsidR="00DE6214">
        <w:t xml:space="preserve"> example</w:t>
      </w:r>
      <w:r>
        <w:t xml:space="preserve">: </w:t>
      </w:r>
      <w:r w:rsidR="00E46FB5">
        <w:t xml:space="preserve">Virtual Care - Introduction for Patients </w:t>
      </w:r>
    </w:p>
    <w:p w14:paraId="4CDD335F" w14:textId="4F4E7D3A" w:rsidR="00E46FB5" w:rsidRPr="00D5619B" w:rsidRDefault="00E46FB5" w:rsidP="00E46FB5">
      <w:pPr>
        <w:ind w:left="90"/>
        <w:rPr>
          <w:rFonts w:cs="Arial"/>
        </w:rPr>
      </w:pPr>
      <w:r w:rsidRPr="00D5619B">
        <w:rPr>
          <w:rFonts w:cs="Arial"/>
        </w:rPr>
        <w:t>In order to expand our services and availability to patients, our clinic will be introducing virtual care visits as of</w:t>
      </w:r>
      <w:r w:rsidR="00AB01E5">
        <w:rPr>
          <w:rFonts w:cs="Arial"/>
        </w:rPr>
        <w:t xml:space="preserve"> [</w:t>
      </w:r>
      <w:r w:rsidR="00AB01E5">
        <w:rPr>
          <w:rFonts w:cs="Arial"/>
          <w:highlight w:val="yellow"/>
        </w:rPr>
        <w:t>Date]</w:t>
      </w:r>
      <w:r w:rsidR="00AB01E5">
        <w:rPr>
          <w:rFonts w:cs="Arial"/>
        </w:rPr>
        <w:t xml:space="preserve">. </w:t>
      </w:r>
      <w:r w:rsidRPr="00D5619B">
        <w:rPr>
          <w:rFonts w:cs="Arial"/>
        </w:rPr>
        <w:t xml:space="preserve">Patients will now be able to connect with their family doctor from the location of their choosing, using their smartphone or computer. </w:t>
      </w:r>
    </w:p>
    <w:p w14:paraId="2E0BFC0D" w14:textId="77777777" w:rsidR="00E46FB5" w:rsidRDefault="00E46FB5" w:rsidP="00E46FB5">
      <w:pPr>
        <w:ind w:left="90"/>
        <w:rPr>
          <w:rFonts w:cs="Arial"/>
        </w:rPr>
      </w:pPr>
    </w:p>
    <w:p w14:paraId="5D08AD75" w14:textId="1B79E326" w:rsidR="00E46FB5" w:rsidRPr="00D5619B" w:rsidRDefault="00E46FB5" w:rsidP="00E46FB5">
      <w:pPr>
        <w:ind w:left="90"/>
        <w:rPr>
          <w:rFonts w:cs="Arial"/>
        </w:rPr>
      </w:pPr>
      <w:r w:rsidRPr="00D5619B">
        <w:rPr>
          <w:rFonts w:cs="Arial"/>
        </w:rPr>
        <w:t xml:space="preserve">Check out the </w:t>
      </w:r>
      <w:r w:rsidRPr="00D5619B">
        <w:rPr>
          <w:rFonts w:cs="Arial"/>
          <w:color w:val="006D8A" w:themeColor="accent1"/>
        </w:rPr>
        <w:t xml:space="preserve">Virtual Care - Quick Start Guide for Patients PDF </w:t>
      </w:r>
      <w:r w:rsidRPr="00D5619B">
        <w:rPr>
          <w:rFonts w:cs="Arial"/>
        </w:rPr>
        <w:t xml:space="preserve">attached to this email for more information about how to access this new service. </w:t>
      </w:r>
    </w:p>
    <w:p w14:paraId="251D0B0C" w14:textId="77777777" w:rsidR="00E46FB5" w:rsidRDefault="00E46FB5" w:rsidP="00E46FB5">
      <w:pPr>
        <w:ind w:left="90"/>
        <w:rPr>
          <w:rFonts w:cs="Arial"/>
        </w:rPr>
      </w:pPr>
    </w:p>
    <w:p w14:paraId="30F35B90" w14:textId="2215CD90" w:rsidR="00E46FB5" w:rsidRPr="00D5619B" w:rsidRDefault="00E46FB5" w:rsidP="00E46FB5">
      <w:pPr>
        <w:ind w:left="90"/>
        <w:rPr>
          <w:rFonts w:cs="Arial"/>
        </w:rPr>
      </w:pPr>
      <w:r w:rsidRPr="00D5619B">
        <w:rPr>
          <w:rFonts w:cs="Arial"/>
        </w:rPr>
        <w:t xml:space="preserve">To </w:t>
      </w:r>
      <w:r w:rsidR="000E4654">
        <w:rPr>
          <w:rFonts w:cs="Arial"/>
        </w:rPr>
        <w:t xml:space="preserve">request </w:t>
      </w:r>
      <w:r w:rsidRPr="00D5619B">
        <w:rPr>
          <w:rFonts w:cs="Arial"/>
        </w:rPr>
        <w:t xml:space="preserve">a virtual care visit, refer to our </w:t>
      </w:r>
      <w:r w:rsidR="006653A4">
        <w:rPr>
          <w:rFonts w:cs="Arial"/>
        </w:rPr>
        <w:t>[</w:t>
      </w:r>
      <w:r w:rsidR="006653A4">
        <w:rPr>
          <w:rFonts w:cs="Arial"/>
          <w:highlight w:val="yellow"/>
        </w:rPr>
        <w:t>W</w:t>
      </w:r>
      <w:r w:rsidRPr="00872C32">
        <w:rPr>
          <w:rFonts w:cs="Arial"/>
          <w:highlight w:val="yellow"/>
        </w:rPr>
        <w:t>ebsite</w:t>
      </w:r>
      <w:r w:rsidR="006653A4">
        <w:rPr>
          <w:rFonts w:cs="Arial"/>
          <w:highlight w:val="yellow"/>
        </w:rPr>
        <w:t>]</w:t>
      </w:r>
      <w:r w:rsidRPr="00D5619B">
        <w:rPr>
          <w:rFonts w:cs="Arial"/>
        </w:rPr>
        <w:t xml:space="preserve"> for appointment availability and clinic hours. For questions or assistance with troubleshooting, please contact the clinic at </w:t>
      </w:r>
      <w:r w:rsidR="006653A4">
        <w:rPr>
          <w:rFonts w:cs="Arial"/>
        </w:rPr>
        <w:t>[</w:t>
      </w:r>
      <w:r w:rsidRPr="00D5619B">
        <w:rPr>
          <w:rFonts w:cs="Arial"/>
          <w:highlight w:val="yellow"/>
        </w:rPr>
        <w:t>Clinic Phone</w:t>
      </w:r>
      <w:r w:rsidR="006653A4">
        <w:rPr>
          <w:rFonts w:cs="Arial"/>
          <w:highlight w:val="yellow"/>
        </w:rPr>
        <w:t>]</w:t>
      </w:r>
      <w:r w:rsidRPr="00D5619B">
        <w:rPr>
          <w:rFonts w:cs="Arial"/>
        </w:rPr>
        <w:t xml:space="preserve"> or </w:t>
      </w:r>
      <w:r w:rsidR="006653A4">
        <w:rPr>
          <w:rFonts w:cs="Arial"/>
        </w:rPr>
        <w:t>[</w:t>
      </w:r>
      <w:r w:rsidRPr="00D5619B">
        <w:rPr>
          <w:rFonts w:cs="Arial"/>
          <w:highlight w:val="yellow"/>
        </w:rPr>
        <w:t>Email</w:t>
      </w:r>
      <w:r w:rsidR="006653A4">
        <w:rPr>
          <w:rFonts w:cs="Arial"/>
          <w:highlight w:val="yellow"/>
        </w:rPr>
        <w:t>]</w:t>
      </w:r>
      <w:r w:rsidRPr="00D5619B">
        <w:rPr>
          <w:rFonts w:cs="Arial"/>
        </w:rPr>
        <w:t>.</w:t>
      </w:r>
    </w:p>
    <w:p w14:paraId="70EEFD57" w14:textId="77777777" w:rsidR="00E46FB5" w:rsidRDefault="00E46FB5" w:rsidP="00E46FB5">
      <w:pPr>
        <w:ind w:left="90"/>
        <w:rPr>
          <w:rFonts w:cs="Arial"/>
          <w:color w:val="DC661E" w:themeColor="accent2"/>
        </w:rPr>
      </w:pPr>
    </w:p>
    <w:p w14:paraId="6B2BD2F5" w14:textId="35BBCB0C" w:rsidR="00553AD0" w:rsidRDefault="00553AD0" w:rsidP="00553AD0">
      <w:pPr>
        <w:rPr>
          <w:rFonts w:cs="Arial"/>
          <w:color w:val="DC661E" w:themeColor="accent2"/>
        </w:rPr>
      </w:pPr>
    </w:p>
    <w:p w14:paraId="673F3CFB" w14:textId="32804A8D" w:rsidR="00553AD0" w:rsidRPr="00D5619B" w:rsidRDefault="00553AD0" w:rsidP="00553AD0">
      <w:pPr>
        <w:pStyle w:val="Heading2"/>
        <w:rPr>
          <w:szCs w:val="22"/>
        </w:rPr>
      </w:pPr>
      <w:r>
        <w:t>Email Signature D</w:t>
      </w:r>
      <w:r>
        <w:rPr>
          <w:szCs w:val="22"/>
        </w:rPr>
        <w:t>isclaimer</w:t>
      </w:r>
      <w:r w:rsidR="00982BAA">
        <w:rPr>
          <w:szCs w:val="22"/>
        </w:rPr>
        <w:t xml:space="preserve"> example:</w:t>
      </w:r>
      <w:r>
        <w:t xml:space="preserve"> when sending </w:t>
      </w:r>
      <w:r w:rsidR="009D37AD">
        <w:t xml:space="preserve">unsecure </w:t>
      </w:r>
      <w:r>
        <w:t>email</w:t>
      </w:r>
      <w:r w:rsidR="007D29F3">
        <w:t>s</w:t>
      </w:r>
      <w:r>
        <w:t xml:space="preserve"> to patients</w:t>
      </w:r>
    </w:p>
    <w:p w14:paraId="00696B1F" w14:textId="4EBFD05F" w:rsidR="00553AD0" w:rsidRDefault="0072302B" w:rsidP="00553AD0">
      <w:pPr>
        <w:ind w:left="90"/>
        <w:rPr>
          <w:rFonts w:cs="Arial"/>
          <w:color w:val="DC661E" w:themeColor="accent2"/>
        </w:rPr>
      </w:pPr>
      <w:r w:rsidRPr="00CE7AF6">
        <w:rPr>
          <w:rFonts w:cs="Arial"/>
          <w:b/>
          <w:szCs w:val="20"/>
        </w:rPr>
        <w:t>DISCLAIMER:</w:t>
      </w:r>
      <w:r>
        <w:rPr>
          <w:rFonts w:cs="Arial"/>
          <w:b/>
          <w:szCs w:val="20"/>
        </w:rPr>
        <w:t xml:space="preserve"> </w:t>
      </w:r>
      <w:r w:rsidR="006C6624">
        <w:rPr>
          <w:rFonts w:cs="Arial"/>
          <w:i/>
        </w:rPr>
        <w:t>Please note, we cannot guarantee the confidentiality of information transmitted through e-mail. Please be aware of this limitation when contact</w:t>
      </w:r>
      <w:r w:rsidR="007D29F3">
        <w:rPr>
          <w:rFonts w:cs="Arial"/>
          <w:i/>
        </w:rPr>
        <w:t>ing</w:t>
      </w:r>
      <w:r w:rsidR="006C6624">
        <w:rPr>
          <w:rFonts w:cs="Arial"/>
          <w:i/>
        </w:rPr>
        <w:t xml:space="preserve"> us.</w:t>
      </w:r>
    </w:p>
    <w:p w14:paraId="09B7ABE7" w14:textId="77777777" w:rsidR="00553AD0" w:rsidRDefault="00553AD0" w:rsidP="00E46FB5">
      <w:pPr>
        <w:ind w:left="90"/>
        <w:rPr>
          <w:rFonts w:cs="Arial"/>
          <w:color w:val="DC661E" w:themeColor="accent2"/>
        </w:rPr>
      </w:pPr>
    </w:p>
    <w:p w14:paraId="73C1CFA7" w14:textId="77777777" w:rsidR="00553AD0" w:rsidRDefault="00553AD0" w:rsidP="007D29F3">
      <w:pPr>
        <w:rPr>
          <w:rFonts w:cs="Arial"/>
          <w:color w:val="DC661E" w:themeColor="accent2"/>
        </w:rPr>
      </w:pPr>
    </w:p>
    <w:p w14:paraId="5AA14755" w14:textId="77777777" w:rsidR="00B03CDD" w:rsidRDefault="00B03CDD" w:rsidP="00B03CDD">
      <w:pPr>
        <w:rPr>
          <w:color w:val="DC661E" w:themeColor="accent2"/>
        </w:rPr>
      </w:pPr>
    </w:p>
    <w:p w14:paraId="77586CBF" w14:textId="77777777" w:rsidR="00B03CDD" w:rsidRDefault="00B03CDD" w:rsidP="00B03CDD">
      <w:pPr>
        <w:rPr>
          <w:color w:val="DC661E" w:themeColor="accent2"/>
        </w:rPr>
      </w:pPr>
    </w:p>
    <w:p w14:paraId="37F676BD" w14:textId="77777777" w:rsidR="00B03CDD" w:rsidRDefault="00B03CDD" w:rsidP="00B03CDD">
      <w:pPr>
        <w:rPr>
          <w:color w:val="DC661E" w:themeColor="accent2"/>
        </w:rPr>
      </w:pPr>
    </w:p>
    <w:p w14:paraId="474AEF4F" w14:textId="1E3B8922" w:rsidR="00B03CDD" w:rsidRDefault="00B03CDD" w:rsidP="00B03CDD">
      <w:pPr>
        <w:pStyle w:val="Heading2"/>
      </w:pPr>
      <w:r>
        <w:t xml:space="preserve">Email Template example: Virtual Care - </w:t>
      </w:r>
      <w:r w:rsidRPr="0052744B">
        <w:t>Visit Email Invitation</w:t>
      </w:r>
    </w:p>
    <w:p w14:paraId="078EE80A" w14:textId="243EED90" w:rsidR="00B03CDD" w:rsidRPr="008240AE" w:rsidRDefault="00E335BE" w:rsidP="008240AE">
      <w:pPr>
        <w:pStyle w:val="BodyCopy"/>
      </w:pPr>
      <w:r>
        <w:t xml:space="preserve">Note: </w:t>
      </w:r>
      <w:r w:rsidR="00B03CDD">
        <w:t>Depending on the platform, clinics may opt to utilize a virtual waiting room model or to send set up scheduled virtual care sessions. The following template can be used as an email invitation for scheduled virtual care appointments.</w:t>
      </w:r>
    </w:p>
    <w:p w14:paraId="1E2BD7CA" w14:textId="77777777" w:rsidR="00E335BE" w:rsidRDefault="00E335BE" w:rsidP="00B03CDD">
      <w:pPr>
        <w:ind w:left="720" w:hanging="720"/>
        <w:rPr>
          <w:rFonts w:cs="Arial"/>
          <w:color w:val="222222"/>
          <w:shd w:val="clear" w:color="auto" w:fill="FFFFFF"/>
        </w:rPr>
      </w:pPr>
    </w:p>
    <w:p w14:paraId="33B23790" w14:textId="6508D04C" w:rsidR="00B03CDD" w:rsidRPr="00706BD6" w:rsidRDefault="00B03CDD" w:rsidP="004D291E">
      <w:pPr>
        <w:ind w:left="1440" w:hanging="720"/>
        <w:rPr>
          <w:rFonts w:cs="Arial"/>
          <w:color w:val="222222"/>
          <w:highlight w:val="yellow"/>
          <w:shd w:val="clear" w:color="auto" w:fill="FFFFFF"/>
        </w:rPr>
      </w:pPr>
      <w:r w:rsidRPr="0052744B">
        <w:rPr>
          <w:rFonts w:cs="Arial"/>
          <w:color w:val="222222"/>
          <w:shd w:val="clear" w:color="auto" w:fill="FFFFFF"/>
        </w:rPr>
        <w:t>This is a courtesy </w:t>
      </w:r>
      <w:r w:rsidRPr="0052744B">
        <w:rPr>
          <w:rStyle w:val="il"/>
          <w:rFonts w:cs="Arial"/>
          <w:color w:val="222222"/>
          <w:shd w:val="clear" w:color="auto" w:fill="FFFFFF"/>
        </w:rPr>
        <w:t>reminder</w:t>
      </w:r>
      <w:r w:rsidRPr="0052744B">
        <w:rPr>
          <w:rFonts w:cs="Arial"/>
          <w:color w:val="222222"/>
          <w:shd w:val="clear" w:color="auto" w:fill="FFFFFF"/>
        </w:rPr>
        <w:t xml:space="preserve"> of your virtual care </w:t>
      </w:r>
      <w:r w:rsidRPr="0052744B">
        <w:rPr>
          <w:rStyle w:val="il"/>
          <w:rFonts w:cs="Arial"/>
          <w:color w:val="222222"/>
          <w:shd w:val="clear" w:color="auto" w:fill="FFFFFF"/>
        </w:rPr>
        <w:t xml:space="preserve">appointment </w:t>
      </w:r>
      <w:r w:rsidRPr="00706BD6">
        <w:rPr>
          <w:rStyle w:val="il"/>
          <w:rFonts w:cs="Arial"/>
          <w:color w:val="222222"/>
          <w:shd w:val="clear" w:color="auto" w:fill="FFFFFF"/>
        </w:rPr>
        <w:t xml:space="preserve">at </w:t>
      </w:r>
      <w:r w:rsidRPr="00706BD6">
        <w:rPr>
          <w:rStyle w:val="il"/>
          <w:rFonts w:cs="Arial"/>
          <w:color w:val="222222"/>
          <w:highlight w:val="yellow"/>
          <w:shd w:val="clear" w:color="auto" w:fill="FFFFFF"/>
        </w:rPr>
        <w:t>[Name of Clinic]</w:t>
      </w:r>
      <w:r w:rsidRPr="00706BD6">
        <w:rPr>
          <w:rFonts w:cs="Arial"/>
          <w:color w:val="222222"/>
          <w:shd w:val="clear" w:color="auto" w:fill="FFFFFF"/>
        </w:rPr>
        <w:t>:</w:t>
      </w:r>
      <w:r w:rsidRPr="0052744B">
        <w:rPr>
          <w:rFonts w:cs="Arial"/>
          <w:color w:val="222222"/>
        </w:rPr>
        <w:br/>
      </w:r>
      <w:r w:rsidRPr="0052744B">
        <w:rPr>
          <w:rFonts w:cs="Arial"/>
          <w:color w:val="222222"/>
        </w:rPr>
        <w:br/>
      </w:r>
      <w:r w:rsidRPr="00706BD6">
        <w:rPr>
          <w:rFonts w:cs="Arial"/>
          <w:color w:val="222222"/>
          <w:highlight w:val="yellow"/>
          <w:shd w:val="clear" w:color="auto" w:fill="FFFFFF"/>
        </w:rPr>
        <w:t>[Date &amp; Time]</w:t>
      </w:r>
    </w:p>
    <w:p w14:paraId="570A6315" w14:textId="1302349B" w:rsidR="00B03CDD" w:rsidRPr="00706BD6" w:rsidRDefault="00B03CDD" w:rsidP="004D291E">
      <w:pPr>
        <w:ind w:left="1440"/>
        <w:rPr>
          <w:rFonts w:cs="Arial"/>
          <w:color w:val="222222"/>
          <w:highlight w:val="yellow"/>
          <w:shd w:val="clear" w:color="auto" w:fill="FFFFFF"/>
        </w:rPr>
      </w:pPr>
      <w:r w:rsidRPr="00706BD6">
        <w:rPr>
          <w:rFonts w:cs="Arial"/>
          <w:color w:val="222222"/>
          <w:highlight w:val="yellow"/>
          <w:shd w:val="clear" w:color="auto" w:fill="FFFFFF"/>
        </w:rPr>
        <w:t>[Virtual Care Meeting Link]</w:t>
      </w:r>
      <w:r w:rsidRPr="00706BD6">
        <w:rPr>
          <w:rFonts w:cs="Arial"/>
          <w:color w:val="222222"/>
          <w:highlight w:val="yellow"/>
          <w:shd w:val="clear" w:color="auto" w:fill="FFFFFF"/>
        </w:rPr>
        <w:br/>
        <w:t>[Teleconference Phone # and Meeting ID]</w:t>
      </w:r>
      <w:r w:rsidRPr="00706BD6">
        <w:rPr>
          <w:rFonts w:cs="Arial"/>
          <w:color w:val="222222"/>
          <w:highlight w:val="yellow"/>
          <w:shd w:val="clear" w:color="auto" w:fill="FFFFFF"/>
        </w:rPr>
        <w:br/>
        <w:t>[Application help link or clinic contact info]</w:t>
      </w:r>
    </w:p>
    <w:p w14:paraId="56A8D814" w14:textId="77777777" w:rsidR="00E335BE" w:rsidRPr="0052744B" w:rsidRDefault="00E335BE" w:rsidP="004D291E">
      <w:pPr>
        <w:ind w:left="1440"/>
        <w:rPr>
          <w:rFonts w:cs="Arial"/>
          <w:i/>
          <w:color w:val="222222"/>
          <w:shd w:val="clear" w:color="auto" w:fill="FFFFFF"/>
        </w:rPr>
      </w:pPr>
    </w:p>
    <w:p w14:paraId="5A028765" w14:textId="5B511C32" w:rsidR="00CE7AF6" w:rsidRDefault="00B03CDD" w:rsidP="004D291E">
      <w:pPr>
        <w:ind w:left="810"/>
        <w:rPr>
          <w:rFonts w:cs="Arial"/>
          <w:color w:val="222222"/>
          <w:shd w:val="clear" w:color="auto" w:fill="FFFFFF"/>
        </w:rPr>
      </w:pPr>
      <w:r w:rsidRPr="0052744B">
        <w:rPr>
          <w:rFonts w:cs="Arial"/>
          <w:color w:val="222222"/>
          <w:shd w:val="clear" w:color="auto" w:fill="FFFFFF"/>
        </w:rPr>
        <w:t>Please ensure you read</w:t>
      </w:r>
      <w:r w:rsidR="00EA05DC">
        <w:rPr>
          <w:rFonts w:cs="Arial"/>
          <w:color w:val="222222"/>
          <w:shd w:val="clear" w:color="auto" w:fill="FFFFFF"/>
        </w:rPr>
        <w:t xml:space="preserve"> Doctors of</w:t>
      </w:r>
      <w:r w:rsidRPr="0052744B">
        <w:rPr>
          <w:rFonts w:cs="Arial"/>
          <w:color w:val="222222"/>
          <w:shd w:val="clear" w:color="auto" w:fill="FFFFFF"/>
        </w:rPr>
        <w:t xml:space="preserve"> </w:t>
      </w:r>
      <w:r w:rsidR="00EA05DC">
        <w:rPr>
          <w:rFonts w:cs="Arial"/>
          <w:color w:val="222222"/>
          <w:shd w:val="clear" w:color="auto" w:fill="FFFFFF"/>
        </w:rPr>
        <w:t>BC’s</w:t>
      </w:r>
      <w:r w:rsidRPr="0052744B">
        <w:rPr>
          <w:rFonts w:cs="Arial"/>
          <w:color w:val="222222"/>
          <w:shd w:val="clear" w:color="auto" w:fill="FFFFFF"/>
        </w:rPr>
        <w:t xml:space="preserve"> </w:t>
      </w:r>
      <w:r w:rsidRPr="0052744B">
        <w:rPr>
          <w:rFonts w:cs="Arial"/>
          <w:b/>
          <w:color w:val="006D8A" w:themeColor="accent1"/>
        </w:rPr>
        <w:t>Virtual Care - Quick Start Guide for Patients PDF</w:t>
      </w:r>
      <w:r w:rsidRPr="0052744B">
        <w:rPr>
          <w:rFonts w:cs="Arial"/>
          <w:color w:val="006D8A" w:themeColor="accent1"/>
        </w:rPr>
        <w:t xml:space="preserve"> </w:t>
      </w:r>
      <w:r w:rsidRPr="0052744B">
        <w:rPr>
          <w:rFonts w:cs="Arial"/>
          <w:color w:val="222222"/>
          <w:shd w:val="clear" w:color="auto" w:fill="FFFFFF"/>
        </w:rPr>
        <w:t>and any attachmen</w:t>
      </w:r>
      <w:r>
        <w:rPr>
          <w:rFonts w:cs="Arial"/>
          <w:color w:val="222222"/>
          <w:shd w:val="clear" w:color="auto" w:fill="FFFFFF"/>
        </w:rPr>
        <w:t>t accompanying this email, as they contain</w:t>
      </w:r>
      <w:r w:rsidRPr="0052744B">
        <w:rPr>
          <w:rFonts w:cs="Arial"/>
          <w:color w:val="222222"/>
          <w:shd w:val="clear" w:color="auto" w:fill="FFFFFF"/>
        </w:rPr>
        <w:t xml:space="preserve"> important information regarding your </w:t>
      </w:r>
      <w:r w:rsidRPr="0052744B">
        <w:rPr>
          <w:rStyle w:val="il"/>
          <w:rFonts w:cs="Arial"/>
          <w:color w:val="222222"/>
          <w:shd w:val="clear" w:color="auto" w:fill="FFFFFF"/>
        </w:rPr>
        <w:t>appointment</w:t>
      </w:r>
      <w:r w:rsidRPr="0052744B">
        <w:rPr>
          <w:rFonts w:cs="Arial"/>
          <w:color w:val="222222"/>
          <w:shd w:val="clear" w:color="auto" w:fill="FFFFFF"/>
        </w:rPr>
        <w:t>(s).</w:t>
      </w:r>
      <w:r w:rsidRPr="0052744B">
        <w:rPr>
          <w:rFonts w:cs="Arial"/>
          <w:color w:val="222222"/>
        </w:rPr>
        <w:br/>
      </w:r>
      <w:r w:rsidRPr="0052744B">
        <w:rPr>
          <w:rFonts w:cs="Arial"/>
          <w:color w:val="222222"/>
        </w:rPr>
        <w:br/>
      </w:r>
      <w:r w:rsidRPr="0052744B">
        <w:rPr>
          <w:rFonts w:cs="Arial"/>
          <w:b/>
          <w:color w:val="222222"/>
          <w:shd w:val="clear" w:color="auto" w:fill="FFFFFF"/>
        </w:rPr>
        <w:t>Need to cancel or change your </w:t>
      </w:r>
      <w:r w:rsidRPr="0052744B">
        <w:rPr>
          <w:rStyle w:val="il"/>
          <w:rFonts w:cs="Arial"/>
          <w:b/>
          <w:color w:val="222222"/>
          <w:shd w:val="clear" w:color="auto" w:fill="FFFFFF"/>
        </w:rPr>
        <w:t>appointment</w:t>
      </w:r>
      <w:r w:rsidRPr="0052744B">
        <w:rPr>
          <w:rFonts w:cs="Arial"/>
          <w:b/>
          <w:color w:val="222222"/>
          <w:shd w:val="clear" w:color="auto" w:fill="FFFFFF"/>
        </w:rPr>
        <w:t> date?</w:t>
      </w:r>
      <w:r w:rsidRPr="0052744B">
        <w:rPr>
          <w:rFonts w:cs="Arial"/>
          <w:color w:val="222222"/>
        </w:rPr>
        <w:br/>
      </w:r>
    </w:p>
    <w:p w14:paraId="4487F951" w14:textId="01CE8161" w:rsidR="00B03CDD" w:rsidRDefault="00B03CDD" w:rsidP="004D291E">
      <w:pPr>
        <w:ind w:left="810"/>
        <w:rPr>
          <w:rFonts w:cs="Arial"/>
          <w:color w:val="222222"/>
          <w:shd w:val="clear" w:color="auto" w:fill="FFFFFF"/>
        </w:rPr>
      </w:pPr>
      <w:r w:rsidRPr="0052744B">
        <w:rPr>
          <w:rFonts w:cs="Arial"/>
          <w:color w:val="222222"/>
          <w:shd w:val="clear" w:color="auto" w:fill="FFFFFF"/>
        </w:rPr>
        <w:t xml:space="preserve">Please respond to this </w:t>
      </w:r>
      <w:r w:rsidR="00D5034A">
        <w:rPr>
          <w:rFonts w:cs="Arial"/>
          <w:color w:val="222222"/>
          <w:shd w:val="clear" w:color="auto" w:fill="FFFFFF"/>
        </w:rPr>
        <w:t>message</w:t>
      </w:r>
      <w:r w:rsidR="00D5034A" w:rsidRPr="0052744B">
        <w:rPr>
          <w:rFonts w:cs="Arial"/>
          <w:color w:val="222222"/>
          <w:shd w:val="clear" w:color="auto" w:fill="FFFFFF"/>
        </w:rPr>
        <w:t xml:space="preserve"> </w:t>
      </w:r>
      <w:r w:rsidRPr="0052744B">
        <w:rPr>
          <w:rFonts w:cs="Arial"/>
          <w:color w:val="222222"/>
          <w:shd w:val="clear" w:color="auto" w:fill="FFFFFF"/>
        </w:rPr>
        <w:t xml:space="preserve">or contact the clinic at </w:t>
      </w:r>
      <w:r w:rsidRPr="008240AE">
        <w:rPr>
          <w:rFonts w:cs="Arial"/>
          <w:color w:val="222222"/>
          <w:highlight w:val="yellow"/>
          <w:shd w:val="clear" w:color="auto" w:fill="FFFFFF"/>
        </w:rPr>
        <w:t>[phone number]</w:t>
      </w:r>
      <w:r w:rsidRPr="0052744B">
        <w:rPr>
          <w:rFonts w:cs="Arial"/>
          <w:color w:val="222222"/>
          <w:shd w:val="clear" w:color="auto" w:fill="FFFFFF"/>
        </w:rPr>
        <w:t xml:space="preserve"> with at least 24 business hours advance notice to avoid missed appointment fees.  </w:t>
      </w:r>
    </w:p>
    <w:p w14:paraId="622C121B" w14:textId="77777777" w:rsidR="00CE7AF6" w:rsidRDefault="00CE7AF6" w:rsidP="00B03CDD">
      <w:pPr>
        <w:ind w:left="90"/>
        <w:rPr>
          <w:rFonts w:cs="Arial"/>
          <w:color w:val="DC661E" w:themeColor="accent2"/>
        </w:rPr>
      </w:pPr>
    </w:p>
    <w:p w14:paraId="2F74665A" w14:textId="451D3B1E" w:rsidR="00B03CDD" w:rsidRPr="00D5619B" w:rsidRDefault="00CE7AF6" w:rsidP="00CE7AF6">
      <w:pPr>
        <w:pStyle w:val="Heading2"/>
      </w:pPr>
      <w:r>
        <w:t>Email Signature D</w:t>
      </w:r>
      <w:r>
        <w:rPr>
          <w:szCs w:val="22"/>
        </w:rPr>
        <w:t>isclaimer</w:t>
      </w:r>
      <w:r w:rsidR="003C48B3">
        <w:rPr>
          <w:szCs w:val="22"/>
        </w:rPr>
        <w:t xml:space="preserve"> example</w:t>
      </w:r>
      <w:r w:rsidR="003C48B3">
        <w:t>:</w:t>
      </w:r>
      <w:r>
        <w:t xml:space="preserve"> </w:t>
      </w:r>
      <w:r w:rsidR="003C48B3">
        <w:t xml:space="preserve">Virtual Care - </w:t>
      </w:r>
      <w:r w:rsidR="003C48B3" w:rsidRPr="0052744B">
        <w:t>Visit Email Invitation</w:t>
      </w:r>
    </w:p>
    <w:p w14:paraId="1F8760F1" w14:textId="77777777" w:rsidR="00B03CDD" w:rsidRPr="00D5619B" w:rsidRDefault="00B03CDD" w:rsidP="00B03CDD">
      <w:pPr>
        <w:ind w:left="90"/>
        <w:rPr>
          <w:rFonts w:cs="Arial"/>
        </w:rPr>
      </w:pPr>
      <w:r w:rsidRPr="00D5619B">
        <w:rPr>
          <w:rFonts w:cs="Arial"/>
        </w:rPr>
        <w:t xml:space="preserve">Consider including the following disclaimer in </w:t>
      </w:r>
      <w:r>
        <w:rPr>
          <w:rFonts w:cs="Arial"/>
        </w:rPr>
        <w:t>your virtual care invite emails or website pages:</w:t>
      </w:r>
    </w:p>
    <w:p w14:paraId="00D72633" w14:textId="77777777" w:rsidR="00CE7AF6" w:rsidRDefault="00CE7AF6" w:rsidP="00B03CDD">
      <w:pPr>
        <w:ind w:left="90"/>
        <w:rPr>
          <w:rFonts w:cs="Arial"/>
          <w:b/>
          <w:sz w:val="18"/>
        </w:rPr>
      </w:pPr>
    </w:p>
    <w:p w14:paraId="279EB3A7" w14:textId="4FBF817B" w:rsidR="00B03CDD" w:rsidRPr="00CE7AF6" w:rsidRDefault="00B03CDD" w:rsidP="004D291E">
      <w:pPr>
        <w:ind w:left="720"/>
        <w:rPr>
          <w:rFonts w:cs="Arial"/>
          <w:szCs w:val="20"/>
        </w:rPr>
      </w:pPr>
      <w:r w:rsidRPr="00CE7AF6">
        <w:rPr>
          <w:rFonts w:cs="Arial"/>
          <w:b/>
          <w:szCs w:val="20"/>
        </w:rPr>
        <w:t>DISCLAIMER:</w:t>
      </w:r>
      <w:r w:rsidRPr="00CE7AF6">
        <w:rPr>
          <w:rFonts w:cs="Arial"/>
          <w:szCs w:val="20"/>
        </w:rPr>
        <w:t xml:space="preserve"> </w:t>
      </w:r>
      <w:r w:rsidRPr="00CE7AF6">
        <w:rPr>
          <w:rFonts w:cs="Arial"/>
          <w:i/>
          <w:szCs w:val="20"/>
        </w:rPr>
        <w:t>This virtual care visit, email invite and any attachment(s) is/are for authorized use by the intended recipient(s) only and must not be read, distributed, disclosed, used or copied by anyone else. If you are not the intended recipient, please notify the sender immediately, disconnect and delete any attachment(s). Patients may be redirected to the clinic for an in person visit at any time if the concern is deemed not appropriate for virtual care. Thank you.</w:t>
      </w:r>
    </w:p>
    <w:p w14:paraId="446735C1" w14:textId="28F96FBF" w:rsidR="00924861" w:rsidRDefault="00924861" w:rsidP="00924861">
      <w:pPr>
        <w:pStyle w:val="BodyCopy"/>
      </w:pPr>
    </w:p>
    <w:p w14:paraId="24E7D7BB" w14:textId="77777777" w:rsidR="00F53CBB" w:rsidRDefault="00F53CBB">
      <w:pPr>
        <w:spacing w:after="160" w:line="259" w:lineRule="auto"/>
        <w:rPr>
          <w:rFonts w:eastAsiaTheme="majorEastAsia" w:cstheme="majorBidi"/>
          <w:b/>
          <w:color w:val="006D8A" w:themeColor="accent1"/>
          <w:spacing w:val="10"/>
          <w:sz w:val="28"/>
          <w:szCs w:val="32"/>
        </w:rPr>
      </w:pPr>
      <w:bookmarkStart w:id="6" w:name="_Toc34664550"/>
      <w:r>
        <w:lastRenderedPageBreak/>
        <w:br w:type="page"/>
      </w:r>
    </w:p>
    <w:p w14:paraId="0B322911" w14:textId="53A9672C" w:rsidR="004C65DA" w:rsidRDefault="004C65DA" w:rsidP="004C65DA">
      <w:pPr>
        <w:pStyle w:val="Heading1"/>
      </w:pPr>
      <w:bookmarkStart w:id="7" w:name="_Toc37762156"/>
      <w:r>
        <w:lastRenderedPageBreak/>
        <w:t xml:space="preserve">Privacy and Security </w:t>
      </w:r>
      <w:bookmarkEnd w:id="6"/>
      <w:r>
        <w:t>Safeguards</w:t>
      </w:r>
      <w:bookmarkEnd w:id="7"/>
    </w:p>
    <w:p w14:paraId="1F518E14" w14:textId="77777777" w:rsidR="004C65DA" w:rsidRPr="00172C09" w:rsidRDefault="004C65DA" w:rsidP="004C65DA">
      <w:pPr>
        <w:pStyle w:val="Heading2"/>
      </w:pPr>
      <w:r>
        <w:t>Session Safeguards</w:t>
      </w:r>
    </w:p>
    <w:p w14:paraId="16C4696A" w14:textId="036F392C" w:rsidR="004C65DA" w:rsidRDefault="004C65DA" w:rsidP="004C65DA">
      <w:pPr>
        <w:pStyle w:val="BulletList"/>
      </w:pPr>
      <w:r>
        <w:t xml:space="preserve">Always </w:t>
      </w:r>
      <w:r w:rsidRPr="00732C55">
        <w:rPr>
          <w:b/>
        </w:rPr>
        <w:t>ensure the patient is ready</w:t>
      </w:r>
      <w:r>
        <w:t xml:space="preserve"> to have a confidential conversation. When appropriate, start </w:t>
      </w:r>
      <w:r w:rsidR="002E4478">
        <w:t xml:space="preserve">the virtual care </w:t>
      </w:r>
      <w:r>
        <w:t>session with clear introductions and confirming the patient’s identity.</w:t>
      </w:r>
    </w:p>
    <w:p w14:paraId="080CBA50" w14:textId="4020C6B4" w:rsidR="004C65DA" w:rsidRDefault="009F4100" w:rsidP="004C65DA">
      <w:pPr>
        <w:pStyle w:val="BulletList"/>
      </w:pPr>
      <w:r>
        <w:t xml:space="preserve">When conducting a </w:t>
      </w:r>
      <w:r w:rsidR="004C65DA">
        <w:t>video session</w:t>
      </w:r>
      <w:r>
        <w:t>, do so</w:t>
      </w:r>
      <w:r w:rsidR="004C65DA">
        <w:t xml:space="preserve"> in a </w:t>
      </w:r>
      <w:r w:rsidR="004C65DA" w:rsidRPr="00732C55">
        <w:rPr>
          <w:b/>
        </w:rPr>
        <w:t>private space in both yours and the patient’s location</w:t>
      </w:r>
      <w:r w:rsidR="004C65DA">
        <w:t>. Using a phone or other mobile device in public could compromise the patient’s confidentiality. During the session, check if the volume is set to an appropriate but discreet level.</w:t>
      </w:r>
    </w:p>
    <w:p w14:paraId="6B544861" w14:textId="2B1662A8" w:rsidR="004C65DA" w:rsidRDefault="004C65DA" w:rsidP="004C65DA">
      <w:pPr>
        <w:pStyle w:val="BulletList"/>
      </w:pPr>
      <w:r>
        <w:t xml:space="preserve">A patient may want to include a family member or caregiver during </w:t>
      </w:r>
      <w:r w:rsidR="00B1302F">
        <w:t xml:space="preserve">a </w:t>
      </w:r>
      <w:r>
        <w:t xml:space="preserve">video </w:t>
      </w:r>
      <w:r w:rsidR="00B1302F">
        <w:t xml:space="preserve">or secure messaging </w:t>
      </w:r>
      <w:r>
        <w:t xml:space="preserve">consult. If so, </w:t>
      </w:r>
      <w:r w:rsidRPr="00732C55">
        <w:rPr>
          <w:b/>
        </w:rPr>
        <w:t>be aware of who is in the room with the patient</w:t>
      </w:r>
      <w:r w:rsidR="002B5A0C">
        <w:rPr>
          <w:b/>
        </w:rPr>
        <w:t>, or included on the secure message thread</w:t>
      </w:r>
      <w:r w:rsidRPr="00732C55">
        <w:rPr>
          <w:b/>
        </w:rPr>
        <w:t>.</w:t>
      </w:r>
      <w:r>
        <w:t xml:space="preserve"> Establish the level of patient comfort and follow the same principles as with in-person visits.</w:t>
      </w:r>
    </w:p>
    <w:p w14:paraId="1B69AFB8" w14:textId="11EA9DCE" w:rsidR="004C65DA" w:rsidRDefault="004C65DA" w:rsidP="004C65DA">
      <w:pPr>
        <w:pStyle w:val="BulletList"/>
      </w:pPr>
      <w:r w:rsidRPr="00732C55">
        <w:rPr>
          <w:b/>
        </w:rPr>
        <w:t xml:space="preserve">Do not leave </w:t>
      </w:r>
      <w:r w:rsidR="00943460">
        <w:rPr>
          <w:b/>
        </w:rPr>
        <w:t xml:space="preserve">the </w:t>
      </w:r>
      <w:r w:rsidR="000F4F7B">
        <w:rPr>
          <w:b/>
        </w:rPr>
        <w:t xml:space="preserve">video </w:t>
      </w:r>
      <w:r w:rsidRPr="00732C55">
        <w:rPr>
          <w:b/>
        </w:rPr>
        <w:t>connection unattended</w:t>
      </w:r>
      <w:r>
        <w:t xml:space="preserve"> and/or set on automatic call answering. Once the session is over, all participants are expected to disconnect from the call immediately.</w:t>
      </w:r>
    </w:p>
    <w:p w14:paraId="4086F0B3" w14:textId="77777777" w:rsidR="004C65DA" w:rsidRPr="00C93B04" w:rsidRDefault="004C65DA" w:rsidP="004C65DA">
      <w:pPr>
        <w:pStyle w:val="Heading2"/>
      </w:pPr>
      <w:r w:rsidRPr="00C93B04">
        <w:t xml:space="preserve">Technology Safeguards </w:t>
      </w:r>
    </w:p>
    <w:p w14:paraId="13CCC81D" w14:textId="7A91051C" w:rsidR="004C65DA" w:rsidRDefault="004C65DA" w:rsidP="004C65DA">
      <w:pPr>
        <w:pStyle w:val="BulletList"/>
      </w:pPr>
      <w:r>
        <w:t>Refrain from using any unsecured public networks.</w:t>
      </w:r>
      <w:r w:rsidRPr="00EC4414">
        <w:t xml:space="preserve"> </w:t>
      </w:r>
      <w:r>
        <w:t xml:space="preserve">When setting up </w:t>
      </w:r>
      <w:r w:rsidRPr="00835E3E">
        <w:rPr>
          <w:b/>
        </w:rPr>
        <w:t>a wireless connection</w:t>
      </w:r>
      <w:r>
        <w:t xml:space="preserve"> in your clinic, use an adequate password that is shared only with authorized users. </w:t>
      </w:r>
    </w:p>
    <w:p w14:paraId="3225C625" w14:textId="77777777" w:rsidR="004C65DA" w:rsidRDefault="004C65DA" w:rsidP="004C65DA">
      <w:pPr>
        <w:pStyle w:val="BulletList"/>
      </w:pPr>
      <w:r>
        <w:t xml:space="preserve">All systems, applications, and devices should be </w:t>
      </w:r>
      <w:r w:rsidRPr="00835E3E">
        <w:rPr>
          <w:b/>
        </w:rPr>
        <w:t xml:space="preserve">behind the firewall </w:t>
      </w:r>
      <w:r>
        <w:t>with anti-malware and anti-virus software installed.</w:t>
      </w:r>
    </w:p>
    <w:p w14:paraId="6E2F4976" w14:textId="63EAB67B" w:rsidR="004C65DA" w:rsidRPr="00835E3E" w:rsidRDefault="004C65DA" w:rsidP="004C65DA">
      <w:pPr>
        <w:pStyle w:val="BulletList"/>
        <w:rPr>
          <w:b/>
        </w:rPr>
      </w:pPr>
      <w:r>
        <w:t xml:space="preserve">Updates and security patches should be applied as they are made available by the software vendor. Ensure the </w:t>
      </w:r>
      <w:r w:rsidRPr="00835E3E">
        <w:rPr>
          <w:b/>
        </w:rPr>
        <w:t xml:space="preserve">device used for </w:t>
      </w:r>
      <w:r w:rsidR="005E1448">
        <w:rPr>
          <w:b/>
        </w:rPr>
        <w:t xml:space="preserve">virtual </w:t>
      </w:r>
      <w:r w:rsidR="00033DFA">
        <w:rPr>
          <w:b/>
        </w:rPr>
        <w:t xml:space="preserve">consults </w:t>
      </w:r>
      <w:r w:rsidRPr="00835E3E">
        <w:rPr>
          <w:b/>
        </w:rPr>
        <w:t>is not obsolete</w:t>
      </w:r>
      <w:r>
        <w:t xml:space="preserve"> and software is current so the </w:t>
      </w:r>
      <w:r w:rsidRPr="00835E3E">
        <w:rPr>
          <w:b/>
        </w:rPr>
        <w:t>most recent updates can be applied.</w:t>
      </w:r>
    </w:p>
    <w:p w14:paraId="272233C6" w14:textId="7BE73C09" w:rsidR="004C65DA" w:rsidRDefault="004C65DA" w:rsidP="004C65DA">
      <w:pPr>
        <w:pStyle w:val="BulletList"/>
      </w:pPr>
      <w:r>
        <w:t xml:space="preserve">All devices used for </w:t>
      </w:r>
      <w:r w:rsidR="00033DFA">
        <w:t>virtual consults</w:t>
      </w:r>
      <w:r>
        <w:t xml:space="preserve">, and the sessions themselves, should be </w:t>
      </w:r>
      <w:r w:rsidRPr="00835E3E">
        <w:rPr>
          <w:b/>
        </w:rPr>
        <w:t>password protected</w:t>
      </w:r>
      <w:r>
        <w:t xml:space="preserve"> to prevent accidental configuration changes or hacking attempts. Do not use default settings and be sure to create adequate passwords.</w:t>
      </w:r>
    </w:p>
    <w:p w14:paraId="6628E8CD" w14:textId="77777777" w:rsidR="004C65DA" w:rsidRDefault="004C65DA" w:rsidP="004C65DA">
      <w:pPr>
        <w:pStyle w:val="BulletList"/>
      </w:pPr>
      <w:r w:rsidRPr="00835E3E">
        <w:rPr>
          <w:b/>
        </w:rPr>
        <w:t>Avoid recording videoconference sessions</w:t>
      </w:r>
      <w:r>
        <w:t xml:space="preserve"> containing personal or clinical information unless it is absolutely necessary. If a recording must be made, the best is to retain it as part of the clinical record. Implement security measures such as secure storage behind a firewall. When using personal, mobile and desktop devices, the best practice is to encrypt a device and use two-factor authentication for access.</w:t>
      </w:r>
    </w:p>
    <w:p w14:paraId="4A77F150" w14:textId="77777777" w:rsidR="004C65DA" w:rsidRDefault="004C65DA" w:rsidP="004C65DA">
      <w:pPr>
        <w:pStyle w:val="BulletList"/>
      </w:pPr>
      <w:r w:rsidRPr="00835E3E">
        <w:rPr>
          <w:b/>
        </w:rPr>
        <w:t>Disable cameras and microphones when not in use</w:t>
      </w:r>
      <w:r>
        <w:t>, either by disconnecting power, connection cables, and/or using lens coverage.</w:t>
      </w:r>
    </w:p>
    <w:p w14:paraId="76717907" w14:textId="77777777" w:rsidR="004C65DA" w:rsidRDefault="004C65DA" w:rsidP="004C65DA">
      <w:pPr>
        <w:pStyle w:val="Heading2"/>
      </w:pPr>
      <w:r>
        <w:t>Tool Selection</w:t>
      </w:r>
    </w:p>
    <w:p w14:paraId="0440B4B4" w14:textId="02E231DC" w:rsidR="004C65DA" w:rsidRDefault="004C65DA" w:rsidP="00924861">
      <w:pPr>
        <w:pStyle w:val="BodyCopy"/>
      </w:pPr>
      <w:r>
        <w:t xml:space="preserve">See section on </w:t>
      </w:r>
      <w:r w:rsidR="008D3C7B">
        <w:t xml:space="preserve">Virtual Care </w:t>
      </w:r>
      <w:r>
        <w:t xml:space="preserve">Tools for guidance on assessing the appropriateness of virtual care tools. </w:t>
      </w:r>
    </w:p>
    <w:p w14:paraId="57A8ED37" w14:textId="77777777" w:rsidR="004C65DA" w:rsidRDefault="004C65DA" w:rsidP="00924861">
      <w:pPr>
        <w:pStyle w:val="BodyCopy"/>
      </w:pPr>
    </w:p>
    <w:p w14:paraId="6F2446CF" w14:textId="77777777" w:rsidR="00CA2BBE" w:rsidRDefault="00CA2BBE">
      <w:pPr>
        <w:spacing w:after="160" w:line="259" w:lineRule="auto"/>
        <w:rPr>
          <w:rFonts w:eastAsiaTheme="majorEastAsia" w:cstheme="majorBidi"/>
          <w:b/>
          <w:color w:val="006D8A" w:themeColor="accent1"/>
          <w:spacing w:val="10"/>
          <w:sz w:val="28"/>
          <w:szCs w:val="32"/>
        </w:rPr>
      </w:pPr>
      <w:r>
        <w:br w:type="page"/>
      </w:r>
    </w:p>
    <w:p w14:paraId="41CE2A4F" w14:textId="77777777" w:rsidR="001E370C" w:rsidRDefault="001E370C" w:rsidP="001E370C">
      <w:pPr>
        <w:pStyle w:val="Heading1"/>
        <w:rPr>
          <w:rStyle w:val="Strong"/>
          <w:b/>
        </w:rPr>
      </w:pPr>
      <w:bookmarkStart w:id="8" w:name="_Toc37762157"/>
      <w:r>
        <w:lastRenderedPageBreak/>
        <w:t xml:space="preserve">Frequently </w:t>
      </w:r>
      <w:r w:rsidRPr="000F126F">
        <w:t>Asked</w:t>
      </w:r>
      <w:r>
        <w:t xml:space="preserve"> Questions (FAQs)</w:t>
      </w:r>
      <w:bookmarkEnd w:id="8"/>
      <w:r w:rsidRPr="009F49A7">
        <w:rPr>
          <w:rStyle w:val="Strong"/>
          <w:b/>
        </w:rPr>
        <w:t xml:space="preserve"> </w:t>
      </w:r>
    </w:p>
    <w:p w14:paraId="1D39E128" w14:textId="71354EDB" w:rsidR="001E370C" w:rsidRPr="00763D58" w:rsidRDefault="001E370C" w:rsidP="001E370C">
      <w:pPr>
        <w:pStyle w:val="Heading2"/>
        <w:rPr>
          <w:rStyle w:val="Strong"/>
          <w:rFonts w:ascii="Arial" w:hAnsi="Arial"/>
          <w:b w:val="0"/>
          <w:bCs w:val="0"/>
        </w:rPr>
      </w:pPr>
      <w:r w:rsidRPr="00763D58">
        <w:rPr>
          <w:rStyle w:val="Strong"/>
          <w:rFonts w:ascii="Arial" w:hAnsi="Arial"/>
          <w:b w:val="0"/>
          <w:bCs w:val="0"/>
        </w:rPr>
        <w:t>Does the virtual care tool need to be integrated into EMR?</w:t>
      </w:r>
    </w:p>
    <w:p w14:paraId="507F87CF" w14:textId="4996DF90" w:rsidR="001E370C" w:rsidRPr="00763D58" w:rsidRDefault="001E370C" w:rsidP="001E370C">
      <w:pPr>
        <w:pStyle w:val="BodyCopy"/>
        <w:rPr>
          <w:rStyle w:val="Strong"/>
          <w:rFonts w:ascii="Arial" w:hAnsi="Arial"/>
          <w:b w:val="0"/>
          <w:bCs w:val="0"/>
          <w:color w:val="auto"/>
        </w:rPr>
      </w:pPr>
      <w:r w:rsidRPr="00763D58">
        <w:rPr>
          <w:rStyle w:val="Strong"/>
          <w:rFonts w:ascii="Arial" w:hAnsi="Arial"/>
          <w:b w:val="0"/>
          <w:bCs w:val="0"/>
          <w:color w:val="auto"/>
        </w:rPr>
        <w:t>Not every EMR vendor offers virtual care tools at this time (although some are in progress).  Some EMR vendors may also have the ability to integrate with third-party vendors. If your EMR does offer virtual care capabilities, you should consider the difference in workflow compared to using a tool that is outside of your EMR.</w:t>
      </w:r>
    </w:p>
    <w:p w14:paraId="4789E697" w14:textId="77777777" w:rsidR="001E370C" w:rsidRPr="00C001C4" w:rsidRDefault="001E370C" w:rsidP="001E370C">
      <w:pPr>
        <w:pStyle w:val="Heading2"/>
        <w:rPr>
          <w:rStyle w:val="Strong"/>
          <w:rFonts w:ascii="Arial" w:hAnsi="Arial"/>
          <w:b w:val="0"/>
          <w:bCs w:val="0"/>
        </w:rPr>
      </w:pPr>
      <w:r w:rsidRPr="00C001C4">
        <w:rPr>
          <w:rStyle w:val="Strong"/>
          <w:rFonts w:ascii="Arial" w:hAnsi="Arial"/>
          <w:b w:val="0"/>
          <w:bCs w:val="0"/>
        </w:rPr>
        <w:t>Which virtual care tool should I choose?</w:t>
      </w:r>
    </w:p>
    <w:p w14:paraId="10601942" w14:textId="0C00A6F3" w:rsidR="001E370C" w:rsidRDefault="001E370C" w:rsidP="001E370C">
      <w:pPr>
        <w:pStyle w:val="BodyCopy"/>
      </w:pPr>
      <w:r w:rsidRPr="0045158F">
        <w:t xml:space="preserve">There are many different </w:t>
      </w:r>
      <w:r>
        <w:t>virtual care platforms</w:t>
      </w:r>
      <w:r w:rsidRPr="0045158F">
        <w:t xml:space="preserve"> on the market that will vary with respect to cost, functionality, </w:t>
      </w:r>
      <w:r>
        <w:t>privacy and security</w:t>
      </w:r>
      <w:r w:rsidRPr="0045158F">
        <w:t>, workflow and user interface.</w:t>
      </w:r>
      <w:r>
        <w:t xml:space="preserve"> There are also differences in the device requirements to run a tool (e.g. Windows operating system only) and whether any downloads are required (web-based vs. app-based), which can impact workflows and accessibility. In the Tools section of this Toolkit you will find a high-level overview of some of the tools</w:t>
      </w:r>
      <w:r w:rsidR="006B7C3B">
        <w:t xml:space="preserve"> available. </w:t>
      </w:r>
    </w:p>
    <w:p w14:paraId="4C213794" w14:textId="77777777" w:rsidR="001E370C" w:rsidRPr="00C001C4" w:rsidRDefault="001E370C" w:rsidP="001E370C">
      <w:pPr>
        <w:pStyle w:val="Heading2"/>
      </w:pPr>
      <w:r w:rsidRPr="00C001C4">
        <w:t>Do you have any information on the approximate costs for the various virtual care solutions?</w:t>
      </w:r>
    </w:p>
    <w:p w14:paraId="315E18EF" w14:textId="77777777" w:rsidR="001E370C" w:rsidRDefault="001E370C" w:rsidP="001E370C">
      <w:pPr>
        <w:pStyle w:val="BodyCopy"/>
      </w:pPr>
      <w:r>
        <w:t xml:space="preserve">Virtual Care pricing varies depending on a number of factors including </w:t>
      </w:r>
      <w:r w:rsidRPr="009A6E3D">
        <w:rPr>
          <w:lang w:val="en-GB"/>
        </w:rPr>
        <w:t xml:space="preserve">number of </w:t>
      </w:r>
      <w:r>
        <w:rPr>
          <w:lang w:val="en-GB"/>
        </w:rPr>
        <w:t>licenses</w:t>
      </w:r>
      <w:r w:rsidRPr="009A6E3D">
        <w:rPr>
          <w:lang w:val="en-GB"/>
        </w:rPr>
        <w:t xml:space="preserve">, </w:t>
      </w:r>
      <w:r>
        <w:rPr>
          <w:lang w:val="en-GB"/>
        </w:rPr>
        <w:t xml:space="preserve">usage (e.g. number of participants or duration of services allowed), </w:t>
      </w:r>
      <w:r w:rsidRPr="009A6E3D">
        <w:rPr>
          <w:lang w:val="en-GB"/>
        </w:rPr>
        <w:t xml:space="preserve">service model, customization, etc. </w:t>
      </w:r>
      <w:r>
        <w:rPr>
          <w:lang w:val="en-GB"/>
        </w:rPr>
        <w:t xml:space="preserve">Some of the tools are free of charge – refer to the section on </w:t>
      </w:r>
      <w:r>
        <w:t xml:space="preserve">Tools in this Toolkit for a list of options. For tools that are not free, you will need to contact the vendor directly for a personalized quote. Be sure to also ask about other services that the vendor may charge for, such as IT support and training, custom reporting, and data analytics, as these costs can also vary among vendors. </w:t>
      </w:r>
    </w:p>
    <w:p w14:paraId="01EF5F72" w14:textId="77777777" w:rsidR="001E370C" w:rsidRPr="00C001C4" w:rsidRDefault="001E370C" w:rsidP="001E370C">
      <w:pPr>
        <w:pStyle w:val="Heading2"/>
      </w:pPr>
      <w:r w:rsidRPr="00C001C4">
        <w:t>How do I ensure that the device I am using for virtual care is secure?</w:t>
      </w:r>
    </w:p>
    <w:p w14:paraId="69E271C9" w14:textId="7C64D12C" w:rsidR="0078009A" w:rsidRDefault="001E370C" w:rsidP="001E370C">
      <w:pPr>
        <w:pStyle w:val="BodyCopy"/>
      </w:pPr>
      <w:r>
        <w:t xml:space="preserve">All systems, applications, and devices used for virtual care should be </w:t>
      </w:r>
      <w:r w:rsidR="001B4174">
        <w:t xml:space="preserve">supported by a Privacy Impact Assessment, accepted by the Office of the Information </w:t>
      </w:r>
      <w:r w:rsidR="00AF41E8">
        <w:t xml:space="preserve">and </w:t>
      </w:r>
      <w:r w:rsidR="006D279D">
        <w:t>Privacy Commissioner</w:t>
      </w:r>
      <w:r>
        <w:t>. You should ensure the device used for videoconferencing is not obsolete and software is current so the most recent updates can be applied. Furthermore, all devices should be password protected using a complex password.</w:t>
      </w:r>
    </w:p>
    <w:p w14:paraId="56620CA8" w14:textId="4B7674CB" w:rsidR="0078009A" w:rsidRDefault="0078009A" w:rsidP="0078009A">
      <w:pPr>
        <w:pStyle w:val="Heading2"/>
      </w:pPr>
      <w:r>
        <w:t>Will this Toolkit be updated</w:t>
      </w:r>
      <w:r w:rsidRPr="00C001C4">
        <w:t>?</w:t>
      </w:r>
    </w:p>
    <w:p w14:paraId="333417AF" w14:textId="6889E7EB" w:rsidR="00901CE6" w:rsidRDefault="0078009A" w:rsidP="00555E5C">
      <w:pPr>
        <w:pStyle w:val="BodyCopy"/>
      </w:pPr>
      <w:r>
        <w:t>Yes, this Toolkit will continue to be updated</w:t>
      </w:r>
      <w:r w:rsidR="00C34D41">
        <w:t xml:space="preserve"> over time</w:t>
      </w:r>
      <w:r>
        <w:t xml:space="preserve">, please check back </w:t>
      </w:r>
      <w:hyperlink r:id="rId33" w:history="1">
        <w:r w:rsidRPr="00221235">
          <w:rPr>
            <w:rStyle w:val="Hyperlink"/>
          </w:rPr>
          <w:t>here</w:t>
        </w:r>
      </w:hyperlink>
      <w:r>
        <w:t xml:space="preserve"> for the most recent version.</w:t>
      </w:r>
    </w:p>
    <w:p w14:paraId="62CD7BF8" w14:textId="77777777" w:rsidR="00CB7B9F" w:rsidRDefault="00CB7B9F" w:rsidP="00960E8E">
      <w:pPr>
        <w:pStyle w:val="BodyCopy"/>
      </w:pPr>
    </w:p>
    <w:p w14:paraId="4F5FACA8" w14:textId="6B10B49C" w:rsidR="002836AF" w:rsidRPr="00555E5C" w:rsidRDefault="00F909E0" w:rsidP="00555E5C">
      <w:pPr>
        <w:pStyle w:val="BodyCopy"/>
        <w:rPr>
          <w:rStyle w:val="Keyword"/>
          <w:b w:val="0"/>
          <w:color w:val="auto"/>
        </w:rPr>
      </w:pPr>
      <w:r>
        <w:rPr>
          <w:noProof/>
          <w:lang w:eastAsia="en-CA"/>
        </w:rPr>
        <mc:AlternateContent>
          <mc:Choice Requires="wps">
            <w:drawing>
              <wp:inline distT="0" distB="0" distL="0" distR="0" wp14:anchorId="246F8E90" wp14:editId="48B8738A">
                <wp:extent cx="6400800" cy="606669"/>
                <wp:effectExtent l="0" t="0" r="0" b="3175"/>
                <wp:docPr id="28" name="Text Box 28"/>
                <wp:cNvGraphicFramePr/>
                <a:graphic xmlns:a="http://schemas.openxmlformats.org/drawingml/2006/main">
                  <a:graphicData uri="http://schemas.microsoft.com/office/word/2010/wordprocessingShape">
                    <wps:wsp>
                      <wps:cNvSpPr txBox="1"/>
                      <wps:spPr>
                        <a:xfrm>
                          <a:off x="0" y="0"/>
                          <a:ext cx="6400800" cy="606669"/>
                        </a:xfrm>
                        <a:prstGeom prst="rect">
                          <a:avLst/>
                        </a:prstGeom>
                        <a:solidFill>
                          <a:schemeClr val="accent3"/>
                        </a:solidFill>
                        <a:ln w="6350">
                          <a:noFill/>
                        </a:ln>
                      </wps:spPr>
                      <wps:txbx>
                        <w:txbxContent>
                          <w:p w14:paraId="688A0F8B" w14:textId="7C4F44B9" w:rsidR="007E6F18" w:rsidRDefault="007E6F18" w:rsidP="00807970">
                            <w:pPr>
                              <w:pStyle w:val="BodyCopy"/>
                            </w:pPr>
                            <w:r w:rsidRPr="005A3B70">
                              <w:t>Whenever possible, it is still recommended to take a structured, methodical approach to implementing any change into practice in order to minimize as much disruption as possible.</w:t>
                            </w:r>
                          </w:p>
                          <w:p w14:paraId="13832349" w14:textId="7F69EDF7" w:rsidR="007E6F18" w:rsidRPr="000F6BFB" w:rsidRDefault="007E6F18" w:rsidP="00894A96">
                            <w:pPr>
                              <w:pStyle w:val="BodyCopy"/>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246F8E90" id="_x0000_t202" coordsize="21600,21600" o:spt="202" path="m,l,21600r21600,l21600,xe">
                <v:stroke joinstyle="miter"/>
                <v:path gradientshapeok="t" o:connecttype="rect"/>
              </v:shapetype>
              <v:shape id="Text Box 28" o:spid="_x0000_s1026" type="#_x0000_t202" style="width:7in;height:4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" fillcolor="#bbc09b [3206]" stroked="f" strokeweight=".5pt">
                <v:textbox>
                  <w:txbxContent>
                    <w:p w14:paraId="688A0F8B" w14:textId="7C4F44B9" w:rsidR="007E6F18" w:rsidRDefault="007E6F18" w:rsidP="00807970">
                      <w:pPr>
                        <w:pStyle w:val="BodyCopy"/>
                      </w:pPr>
                      <w:r w:rsidRPr="005A3B70">
                        <w:t>Whenever possible, it is still recommended to take a structured, methodical approach to implementing any change into practice in order to minimize as much disruption as possible.</w:t>
                      </w:r>
                    </w:p>
                    <w:p w14:paraId="13832349" w14:textId="7F69EDF7" w:rsidR="007E6F18" w:rsidRPr="000F6BFB" w:rsidRDefault="007E6F18" w:rsidP="00894A96">
                      <w:pPr>
                        <w:pStyle w:val="BodyCopy"/>
                        <w:rPr>
                          <w:lang w:val="en-US"/>
                        </w:rPr>
                      </w:pPr>
                    </w:p>
                  </w:txbxContent>
                </v:textbox>
                <w10:anchorlock/>
              </v:shape>
            </w:pict>
          </mc:Fallback>
        </mc:AlternateContent>
      </w:r>
    </w:p>
    <w:sectPr w:rsidR="002836AF" w:rsidRPr="00555E5C" w:rsidSect="00D35A49">
      <w:footerReference w:type="default" r:id="rId34"/>
      <w:headerReference w:type="first" r:id="rId35"/>
      <w:pgSz w:w="12240" w:h="15840" w:code="1"/>
      <w:pgMar w:top="1166" w:right="1080" w:bottom="1260" w:left="1080" w:header="720" w:footer="38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78554C" w14:textId="77777777" w:rsidR="00271049" w:rsidRDefault="00271049" w:rsidP="00F815EE">
      <w:r>
        <w:separator/>
      </w:r>
    </w:p>
  </w:endnote>
  <w:endnote w:type="continuationSeparator" w:id="0">
    <w:p w14:paraId="59AE56FF" w14:textId="77777777" w:rsidR="00271049" w:rsidRDefault="00271049" w:rsidP="00F81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Arial"/>
        <w:sz w:val="18"/>
        <w:szCs w:val="16"/>
      </w:rPr>
      <w:id w:val="219641716"/>
      <w:docPartObj>
        <w:docPartGallery w:val="Page Numbers (Bottom of Page)"/>
        <w:docPartUnique/>
      </w:docPartObj>
    </w:sdtPr>
    <w:sdtEndPr/>
    <w:sdtContent>
      <w:sdt>
        <w:sdtPr>
          <w:rPr>
            <w:rFonts w:cs="Arial"/>
            <w:sz w:val="18"/>
            <w:szCs w:val="16"/>
          </w:rPr>
          <w:id w:val="-209037057"/>
          <w:docPartObj>
            <w:docPartGallery w:val="Page Numbers (Top of Page)"/>
            <w:docPartUnique/>
          </w:docPartObj>
        </w:sdtPr>
        <w:sdtEndPr/>
        <w:sdtContent>
          <w:p w14:paraId="06851381" w14:textId="3BE1F7F7" w:rsidR="007E6F18" w:rsidRPr="002167A4" w:rsidRDefault="007E6F18" w:rsidP="006812A4">
            <w:pPr>
              <w:pStyle w:val="Footer"/>
              <w:tabs>
                <w:tab w:val="clear" w:pos="4680"/>
                <w:tab w:val="clear" w:pos="9360"/>
                <w:tab w:val="center" w:pos="5040"/>
                <w:tab w:val="right" w:pos="10080"/>
              </w:tabs>
              <w:rPr>
                <w:rFonts w:cs="Arial"/>
                <w:sz w:val="18"/>
                <w:szCs w:val="16"/>
              </w:rPr>
            </w:pPr>
            <w:r w:rsidRPr="002167A4">
              <w:rPr>
                <w:rFonts w:cs="Arial"/>
                <w:i/>
                <w:sz w:val="18"/>
                <w:szCs w:val="18"/>
              </w:rPr>
              <w:t xml:space="preserve">Last Updated: </w:t>
            </w:r>
            <w:r>
              <w:rPr>
                <w:rFonts w:cs="Arial"/>
                <w:i/>
                <w:sz w:val="18"/>
                <w:szCs w:val="18"/>
              </w:rPr>
              <w:t>2020</w:t>
            </w:r>
            <w:r w:rsidRPr="002167A4">
              <w:rPr>
                <w:rFonts w:cs="Arial"/>
                <w:i/>
                <w:sz w:val="18"/>
                <w:szCs w:val="18"/>
              </w:rPr>
              <w:t>-</w:t>
            </w:r>
            <w:r w:rsidR="004076DD">
              <w:rPr>
                <w:rFonts w:cs="Arial"/>
                <w:i/>
                <w:sz w:val="18"/>
                <w:szCs w:val="18"/>
              </w:rPr>
              <w:t>05</w:t>
            </w:r>
            <w:r w:rsidRPr="002167A4">
              <w:rPr>
                <w:rFonts w:cs="Arial"/>
                <w:i/>
                <w:sz w:val="18"/>
                <w:szCs w:val="18"/>
              </w:rPr>
              <w:t>-</w:t>
            </w:r>
            <w:r w:rsidR="004076DD">
              <w:rPr>
                <w:rFonts w:cs="Arial"/>
                <w:i/>
                <w:sz w:val="18"/>
                <w:szCs w:val="18"/>
              </w:rPr>
              <w:t>11</w:t>
            </w:r>
            <w:r>
              <w:rPr>
                <w:rFonts w:cs="Arial"/>
                <w:i/>
                <w:sz w:val="18"/>
                <w:szCs w:val="18"/>
              </w:rPr>
              <w:tab/>
            </w:r>
            <w:r w:rsidRPr="002167A4">
              <w:rPr>
                <w:rFonts w:cs="Arial"/>
                <w:b/>
                <w:bCs/>
                <w:sz w:val="18"/>
                <w:szCs w:val="16"/>
              </w:rPr>
              <w:fldChar w:fldCharType="begin"/>
            </w:r>
            <w:r w:rsidRPr="002167A4">
              <w:rPr>
                <w:rFonts w:cs="Arial"/>
                <w:b/>
                <w:bCs/>
                <w:sz w:val="18"/>
                <w:szCs w:val="16"/>
              </w:rPr>
              <w:instrText xml:space="preserve"> PAGE </w:instrText>
            </w:r>
            <w:r w:rsidRPr="002167A4">
              <w:rPr>
                <w:rFonts w:cs="Arial"/>
                <w:b/>
                <w:bCs/>
                <w:sz w:val="18"/>
                <w:szCs w:val="16"/>
              </w:rPr>
              <w:fldChar w:fldCharType="separate"/>
            </w:r>
            <w:r w:rsidR="0097458D">
              <w:rPr>
                <w:rFonts w:cs="Arial"/>
                <w:b/>
                <w:bCs/>
                <w:noProof/>
                <w:sz w:val="18"/>
                <w:szCs w:val="16"/>
              </w:rPr>
              <w:t>1</w:t>
            </w:r>
            <w:r w:rsidRPr="002167A4">
              <w:rPr>
                <w:rFonts w:cs="Arial"/>
                <w:b/>
                <w:bCs/>
                <w:sz w:val="18"/>
                <w:szCs w:val="16"/>
              </w:rPr>
              <w:fldChar w:fldCharType="end"/>
            </w:r>
            <w:r w:rsidRPr="002167A4">
              <w:rPr>
                <w:rFonts w:cs="Arial"/>
                <w:sz w:val="18"/>
                <w:szCs w:val="16"/>
              </w:rPr>
              <w:t xml:space="preserve"> of </w:t>
            </w:r>
            <w:r w:rsidRPr="002167A4">
              <w:rPr>
                <w:rFonts w:cs="Arial"/>
                <w:b/>
                <w:bCs/>
                <w:sz w:val="18"/>
                <w:szCs w:val="16"/>
              </w:rPr>
              <w:fldChar w:fldCharType="begin"/>
            </w:r>
            <w:r w:rsidRPr="002167A4">
              <w:rPr>
                <w:rFonts w:cs="Arial"/>
                <w:b/>
                <w:bCs/>
                <w:sz w:val="18"/>
                <w:szCs w:val="16"/>
              </w:rPr>
              <w:instrText xml:space="preserve"> NUMPAGES  </w:instrText>
            </w:r>
            <w:r w:rsidRPr="002167A4">
              <w:rPr>
                <w:rFonts w:cs="Arial"/>
                <w:b/>
                <w:bCs/>
                <w:sz w:val="18"/>
                <w:szCs w:val="16"/>
              </w:rPr>
              <w:fldChar w:fldCharType="separate"/>
            </w:r>
            <w:r w:rsidR="0097458D">
              <w:rPr>
                <w:rFonts w:cs="Arial"/>
                <w:b/>
                <w:bCs/>
                <w:noProof/>
                <w:sz w:val="18"/>
                <w:szCs w:val="16"/>
              </w:rPr>
              <w:t>1</w:t>
            </w:r>
            <w:r w:rsidRPr="002167A4">
              <w:rPr>
                <w:rFonts w:cs="Arial"/>
                <w:b/>
                <w:bCs/>
                <w:sz w:val="18"/>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13CC03" w14:textId="77777777" w:rsidR="00271049" w:rsidRDefault="00271049" w:rsidP="00F815EE">
      <w:r>
        <w:separator/>
      </w:r>
    </w:p>
  </w:footnote>
  <w:footnote w:type="continuationSeparator" w:id="0">
    <w:p w14:paraId="67F9833E" w14:textId="77777777" w:rsidR="00271049" w:rsidRDefault="00271049" w:rsidP="00F815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DA097E" w14:textId="77777777" w:rsidR="007E6F18" w:rsidRPr="00EA762B" w:rsidRDefault="007E6F18" w:rsidP="001206D7">
    <w:pPr>
      <w:pStyle w:val="Header"/>
      <w:spacing w:before="240" w:line="360" w:lineRule="auto"/>
      <w:rPr>
        <w:rFonts w:cs="Arial"/>
        <w:b/>
        <w:color w:val="FFFFFF" w:themeColor="background1"/>
        <w:sz w:val="36"/>
        <w:lang w:val="en-US"/>
      </w:rPr>
    </w:pPr>
    <w:r w:rsidRPr="00EA762B">
      <w:rPr>
        <w:rFonts w:cs="Arial"/>
        <w:b/>
        <w:noProof/>
        <w:color w:val="FFFFFF" w:themeColor="background1"/>
        <w:spacing w:val="10"/>
        <w:sz w:val="36"/>
        <w:lang w:eastAsia="en-CA"/>
      </w:rPr>
      <mc:AlternateContent>
        <mc:Choice Requires="wps">
          <w:drawing>
            <wp:anchor distT="0" distB="0" distL="114300" distR="114300" simplePos="0" relativeHeight="251668480" behindDoc="1" locked="0" layoutInCell="1" allowOverlap="1" wp14:anchorId="22FB0147" wp14:editId="126CBA44">
              <wp:simplePos x="0" y="0"/>
              <wp:positionH relativeFrom="column">
                <wp:posOffset>-695324</wp:posOffset>
              </wp:positionH>
              <wp:positionV relativeFrom="paragraph">
                <wp:posOffset>-466725</wp:posOffset>
              </wp:positionV>
              <wp:extent cx="5553074" cy="1447800"/>
              <wp:effectExtent l="0" t="0" r="0" b="0"/>
              <wp:wrapNone/>
              <wp:docPr id="90" name="Right Triangle 90"/>
              <wp:cNvGraphicFramePr/>
              <a:graphic xmlns:a="http://schemas.openxmlformats.org/drawingml/2006/main">
                <a:graphicData uri="http://schemas.microsoft.com/office/word/2010/wordprocessingShape">
                  <wps:wsp>
                    <wps:cNvSpPr/>
                    <wps:spPr>
                      <a:xfrm>
                        <a:off x="0" y="0"/>
                        <a:ext cx="5553074" cy="1447800"/>
                      </a:xfrm>
                      <a:custGeom>
                        <a:avLst/>
                        <a:gdLst>
                          <a:gd name="connsiteX0" fmla="*/ 0 w 3009900"/>
                          <a:gd name="connsiteY0" fmla="*/ 1084580 h 1084580"/>
                          <a:gd name="connsiteX1" fmla="*/ 0 w 3009900"/>
                          <a:gd name="connsiteY1" fmla="*/ 0 h 1084580"/>
                          <a:gd name="connsiteX2" fmla="*/ 3009900 w 3009900"/>
                          <a:gd name="connsiteY2" fmla="*/ 1084580 h 1084580"/>
                          <a:gd name="connsiteX3" fmla="*/ 0 w 3009900"/>
                          <a:gd name="connsiteY3" fmla="*/ 1084580 h 1084580"/>
                          <a:gd name="connsiteX0" fmla="*/ 3009900 w 3009900"/>
                          <a:gd name="connsiteY0" fmla="*/ 0 h 1084580"/>
                          <a:gd name="connsiteX1" fmla="*/ 0 w 3009900"/>
                          <a:gd name="connsiteY1" fmla="*/ 0 h 1084580"/>
                          <a:gd name="connsiteX2" fmla="*/ 3009900 w 3009900"/>
                          <a:gd name="connsiteY2" fmla="*/ 1084580 h 1084580"/>
                          <a:gd name="connsiteX3" fmla="*/ 3009900 w 3009900"/>
                          <a:gd name="connsiteY3" fmla="*/ 0 h 1084580"/>
                          <a:gd name="connsiteX0" fmla="*/ 3009900 w 3009900"/>
                          <a:gd name="connsiteY0" fmla="*/ 0 h 1084580"/>
                          <a:gd name="connsiteX1" fmla="*/ 0 w 3009900"/>
                          <a:gd name="connsiteY1" fmla="*/ 1084580 h 1084580"/>
                          <a:gd name="connsiteX2" fmla="*/ 3009900 w 3009900"/>
                          <a:gd name="connsiteY2" fmla="*/ 1084580 h 1084580"/>
                          <a:gd name="connsiteX3" fmla="*/ 3009900 w 3009900"/>
                          <a:gd name="connsiteY3" fmla="*/ 0 h 1084580"/>
                          <a:gd name="connsiteX0" fmla="*/ 3009900 w 3009900"/>
                          <a:gd name="connsiteY0" fmla="*/ 0 h 1084580"/>
                          <a:gd name="connsiteX1" fmla="*/ 0 w 3009900"/>
                          <a:gd name="connsiteY1" fmla="*/ 1084580 h 1084580"/>
                          <a:gd name="connsiteX2" fmla="*/ 0 w 3009900"/>
                          <a:gd name="connsiteY2" fmla="*/ 0 h 1084580"/>
                          <a:gd name="connsiteX3" fmla="*/ 3009900 w 3009900"/>
                          <a:gd name="connsiteY3" fmla="*/ 0 h 1084580"/>
                          <a:gd name="connsiteX0" fmla="*/ 3127935 w 3127935"/>
                          <a:gd name="connsiteY0" fmla="*/ 0 h 1084580"/>
                          <a:gd name="connsiteX1" fmla="*/ 0 w 3127935"/>
                          <a:gd name="connsiteY1" fmla="*/ 1084580 h 1084580"/>
                          <a:gd name="connsiteX2" fmla="*/ 0 w 3127935"/>
                          <a:gd name="connsiteY2" fmla="*/ 0 h 1084580"/>
                          <a:gd name="connsiteX3" fmla="*/ 3127935 w 3127935"/>
                          <a:gd name="connsiteY3" fmla="*/ 0 h 1084580"/>
                        </a:gdLst>
                        <a:ahLst/>
                        <a:cxnLst>
                          <a:cxn ang="0">
                            <a:pos x="connsiteX0" y="connsiteY0"/>
                          </a:cxn>
                          <a:cxn ang="0">
                            <a:pos x="connsiteX1" y="connsiteY1"/>
                          </a:cxn>
                          <a:cxn ang="0">
                            <a:pos x="connsiteX2" y="connsiteY2"/>
                          </a:cxn>
                          <a:cxn ang="0">
                            <a:pos x="connsiteX3" y="connsiteY3"/>
                          </a:cxn>
                        </a:cxnLst>
                        <a:rect l="l" t="t" r="r" b="b"/>
                        <a:pathLst>
                          <a:path w="3127935" h="1084580">
                            <a:moveTo>
                              <a:pt x="3127935" y="0"/>
                            </a:moveTo>
                            <a:lnTo>
                              <a:pt x="0" y="1084580"/>
                            </a:lnTo>
                            <a:lnTo>
                              <a:pt x="0" y="0"/>
                            </a:lnTo>
                            <a:lnTo>
                              <a:pt x="3127935" y="0"/>
                            </a:lnTo>
                            <a:close/>
                          </a:path>
                        </a:pathLst>
                      </a:cu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9142AF" id="Right Triangle 90" o:spid="_x0000_s1026" style="position:absolute;margin-left:-54.75pt;margin-top:-36.75pt;width:437.25pt;height:114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127935,1084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" path="m3127935,l,1084580,,,3127935,xe" fillcolor="#dc661e [3205]" stroked="f" strokeweight="1pt">
              <v:stroke joinstyle="miter"/>
              <v:path arrowok="t" o:connecttype="custom" o:connectlocs="5553074,0;0,1447800;0,0;5553074,0" o:connectangles="0,0,0,0"/>
            </v:shape>
          </w:pict>
        </mc:Fallback>
      </mc:AlternateContent>
    </w:r>
    <w:r w:rsidRPr="00EA762B">
      <w:rPr>
        <w:rFonts w:cs="Arial"/>
        <w:b/>
        <w:noProof/>
        <w:color w:val="FFFFFF" w:themeColor="background1"/>
        <w:spacing w:val="10"/>
        <w:sz w:val="36"/>
        <w:lang w:eastAsia="en-CA"/>
      </w:rPr>
      <w:drawing>
        <wp:anchor distT="0" distB="0" distL="114300" distR="114300" simplePos="0" relativeHeight="251667456" behindDoc="0" locked="0" layoutInCell="1" allowOverlap="1" wp14:anchorId="70328264" wp14:editId="5CC11F4D">
          <wp:simplePos x="0" y="0"/>
          <wp:positionH relativeFrom="column">
            <wp:posOffset>4648200</wp:posOffset>
          </wp:positionH>
          <wp:positionV relativeFrom="page">
            <wp:posOffset>104775</wp:posOffset>
          </wp:positionV>
          <wp:extent cx="2066925" cy="101790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TO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66925" cy="1017905"/>
                  </a:xfrm>
                  <a:prstGeom prst="rect">
                    <a:avLst/>
                  </a:prstGeom>
                </pic:spPr>
              </pic:pic>
            </a:graphicData>
          </a:graphic>
          <wp14:sizeRelH relativeFrom="page">
            <wp14:pctWidth>0</wp14:pctWidth>
          </wp14:sizeRelH>
          <wp14:sizeRelV relativeFrom="page">
            <wp14:pctHeight>0</wp14:pctHeight>
          </wp14:sizeRelV>
        </wp:anchor>
      </w:drawing>
    </w:r>
    <w:r w:rsidRPr="00EA762B">
      <w:rPr>
        <w:rFonts w:cs="Arial"/>
        <w:b/>
        <w:color w:val="FFFFFF" w:themeColor="background1"/>
        <w:sz w:val="36"/>
        <w:lang w:val="en-US"/>
      </w:rPr>
      <w:t>CHECKLIST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3.5pt;height:69pt" o:bullet="t">
        <v:imagedata r:id="rId1" o:title="HTG Arrow-06"/>
      </v:shape>
    </w:pict>
  </w:numPicBullet>
  <w:abstractNum w:abstractNumId="0" w15:restartNumberingAfterBreak="0">
    <w:nsid w:val="00F446F9"/>
    <w:multiLevelType w:val="multilevel"/>
    <w:tmpl w:val="B784E702"/>
    <w:lvl w:ilvl="0">
      <w:start w:val="1"/>
      <w:numFmt w:val="decimal"/>
      <w:lvlText w:val="%1."/>
      <w:lvlJc w:val="left"/>
      <w:pPr>
        <w:ind w:left="288" w:hanging="288"/>
      </w:pPr>
      <w:rPr>
        <w:rFonts w:hint="default"/>
      </w:rPr>
    </w:lvl>
    <w:lvl w:ilvl="1">
      <w:start w:val="1"/>
      <w:numFmt w:val="lowerLetter"/>
      <w:lvlText w:val="%2."/>
      <w:lvlJc w:val="left"/>
      <w:pPr>
        <w:ind w:left="576" w:hanging="288"/>
      </w:pPr>
      <w:rPr>
        <w:rFonts w:hint="default"/>
      </w:rPr>
    </w:lvl>
    <w:lvl w:ilvl="2">
      <w:start w:val="1"/>
      <w:numFmt w:val="lowerRoman"/>
      <w:lvlText w:val="%3."/>
      <w:lvlJc w:val="right"/>
      <w:pPr>
        <w:tabs>
          <w:tab w:val="num" w:pos="1080"/>
        </w:tabs>
        <w:ind w:left="864" w:hanging="144"/>
      </w:pPr>
      <w:rPr>
        <w:rFonts w:hint="default"/>
      </w:rPr>
    </w:lvl>
    <w:lvl w:ilvl="3">
      <w:start w:val="1"/>
      <w:numFmt w:val="decimal"/>
      <w:lvlText w:val="%4."/>
      <w:lvlJc w:val="left"/>
      <w:pPr>
        <w:ind w:left="1152" w:hanging="288"/>
      </w:pPr>
      <w:rPr>
        <w:rFonts w:hint="default"/>
      </w:rPr>
    </w:lvl>
    <w:lvl w:ilvl="4">
      <w:start w:val="1"/>
      <w:numFmt w:val="lowerLetter"/>
      <w:lvlText w:val="%5."/>
      <w:lvlJc w:val="left"/>
      <w:pPr>
        <w:ind w:left="1440" w:hanging="288"/>
      </w:pPr>
      <w:rPr>
        <w:rFonts w:hint="default"/>
      </w:rPr>
    </w:lvl>
    <w:lvl w:ilvl="5">
      <w:start w:val="1"/>
      <w:numFmt w:val="lowerRoman"/>
      <w:lvlText w:val="%6."/>
      <w:lvlJc w:val="right"/>
      <w:pPr>
        <w:ind w:left="1728" w:hanging="144"/>
      </w:pPr>
      <w:rPr>
        <w:rFonts w:hint="default"/>
      </w:rPr>
    </w:lvl>
    <w:lvl w:ilvl="6">
      <w:start w:val="1"/>
      <w:numFmt w:val="decimal"/>
      <w:lvlText w:val="%7."/>
      <w:lvlJc w:val="left"/>
      <w:pPr>
        <w:tabs>
          <w:tab w:val="num" w:pos="1944"/>
        </w:tabs>
        <w:ind w:left="2016" w:hanging="288"/>
      </w:pPr>
      <w:rPr>
        <w:rFonts w:hint="default"/>
      </w:rPr>
    </w:lvl>
    <w:lvl w:ilvl="7">
      <w:start w:val="1"/>
      <w:numFmt w:val="lowerLetter"/>
      <w:lvlText w:val="%8."/>
      <w:lvlJc w:val="left"/>
      <w:pPr>
        <w:ind w:left="2304" w:hanging="288"/>
      </w:pPr>
      <w:rPr>
        <w:rFonts w:hint="default"/>
      </w:rPr>
    </w:lvl>
    <w:lvl w:ilvl="8">
      <w:start w:val="1"/>
      <w:numFmt w:val="lowerRoman"/>
      <w:lvlText w:val="%9."/>
      <w:lvlJc w:val="right"/>
      <w:pPr>
        <w:tabs>
          <w:tab w:val="num" w:pos="2952"/>
        </w:tabs>
        <w:ind w:left="2592" w:hanging="144"/>
      </w:pPr>
      <w:rPr>
        <w:rFonts w:hint="default"/>
      </w:rPr>
    </w:lvl>
  </w:abstractNum>
  <w:abstractNum w:abstractNumId="1" w15:restartNumberingAfterBreak="0">
    <w:nsid w:val="00FF5A15"/>
    <w:multiLevelType w:val="multilevel"/>
    <w:tmpl w:val="7A00F036"/>
    <w:lvl w:ilvl="0">
      <w:start w:val="1"/>
      <w:numFmt w:val="bullet"/>
      <w:lvlText w:val=""/>
      <w:lvlPicBulletId w:val="0"/>
      <w:lvlJc w:val="left"/>
      <w:pPr>
        <w:ind w:left="288" w:hanging="288"/>
      </w:pPr>
      <w:rPr>
        <w:rFonts w:ascii="Symbol" w:hAnsi="Symbol" w:hint="default"/>
        <w:color w:val="auto"/>
        <w:sz w:val="28"/>
        <w:szCs w:val="28"/>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15:restartNumberingAfterBreak="0">
    <w:nsid w:val="05454674"/>
    <w:multiLevelType w:val="multilevel"/>
    <w:tmpl w:val="BC48B296"/>
    <w:lvl w:ilvl="0">
      <w:start w:val="1"/>
      <w:numFmt w:val="bullet"/>
      <w:lvlText w:val=""/>
      <w:lvlJc w:val="left"/>
      <w:pPr>
        <w:ind w:left="720" w:hanging="360"/>
      </w:pPr>
      <w:rPr>
        <w:rFonts w:ascii="Wingdings" w:hAnsi="Wingdings" w:hint="default"/>
        <w:color w:val="DC661E" w:themeColor="accent2"/>
        <w:sz w:val="24"/>
      </w:rPr>
    </w:lvl>
    <w:lvl w:ilvl="1">
      <w:start w:val="1"/>
      <w:numFmt w:val="bullet"/>
      <w:lvlText w:val=""/>
      <w:lvlJc w:val="left"/>
      <w:pPr>
        <w:ind w:left="1440" w:hanging="360"/>
      </w:pPr>
      <w:rPr>
        <w:rFonts w:ascii="Wingdings" w:hAnsi="Wingdings" w:hint="default"/>
        <w:color w:val="DC661E" w:themeColor="accent2"/>
        <w:sz w:val="24"/>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F91D79"/>
    <w:multiLevelType w:val="hybridMultilevel"/>
    <w:tmpl w:val="A7F292D0"/>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915101F"/>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BDA500A"/>
    <w:multiLevelType w:val="hybridMultilevel"/>
    <w:tmpl w:val="CB74D64E"/>
    <w:lvl w:ilvl="0" w:tplc="059C932A">
      <w:start w:val="1"/>
      <w:numFmt w:val="decimal"/>
      <w:lvlText w:val="%1)"/>
      <w:lvlJc w:val="left"/>
      <w:pPr>
        <w:ind w:left="450" w:hanging="360"/>
      </w:pPr>
      <w:rPr>
        <w:rFonts w:hint="default"/>
      </w:rPr>
    </w:lvl>
    <w:lvl w:ilvl="1" w:tplc="10090019" w:tentative="1">
      <w:start w:val="1"/>
      <w:numFmt w:val="lowerLetter"/>
      <w:lvlText w:val="%2."/>
      <w:lvlJc w:val="left"/>
      <w:pPr>
        <w:ind w:left="1170" w:hanging="360"/>
      </w:pPr>
    </w:lvl>
    <w:lvl w:ilvl="2" w:tplc="1009001B" w:tentative="1">
      <w:start w:val="1"/>
      <w:numFmt w:val="lowerRoman"/>
      <w:lvlText w:val="%3."/>
      <w:lvlJc w:val="right"/>
      <w:pPr>
        <w:ind w:left="1890" w:hanging="180"/>
      </w:pPr>
    </w:lvl>
    <w:lvl w:ilvl="3" w:tplc="1009000F" w:tentative="1">
      <w:start w:val="1"/>
      <w:numFmt w:val="decimal"/>
      <w:lvlText w:val="%4."/>
      <w:lvlJc w:val="left"/>
      <w:pPr>
        <w:ind w:left="2610" w:hanging="360"/>
      </w:pPr>
    </w:lvl>
    <w:lvl w:ilvl="4" w:tplc="10090019" w:tentative="1">
      <w:start w:val="1"/>
      <w:numFmt w:val="lowerLetter"/>
      <w:lvlText w:val="%5."/>
      <w:lvlJc w:val="left"/>
      <w:pPr>
        <w:ind w:left="3330" w:hanging="360"/>
      </w:pPr>
    </w:lvl>
    <w:lvl w:ilvl="5" w:tplc="1009001B" w:tentative="1">
      <w:start w:val="1"/>
      <w:numFmt w:val="lowerRoman"/>
      <w:lvlText w:val="%6."/>
      <w:lvlJc w:val="right"/>
      <w:pPr>
        <w:ind w:left="4050" w:hanging="180"/>
      </w:pPr>
    </w:lvl>
    <w:lvl w:ilvl="6" w:tplc="1009000F" w:tentative="1">
      <w:start w:val="1"/>
      <w:numFmt w:val="decimal"/>
      <w:lvlText w:val="%7."/>
      <w:lvlJc w:val="left"/>
      <w:pPr>
        <w:ind w:left="4770" w:hanging="360"/>
      </w:pPr>
    </w:lvl>
    <w:lvl w:ilvl="7" w:tplc="10090019" w:tentative="1">
      <w:start w:val="1"/>
      <w:numFmt w:val="lowerLetter"/>
      <w:lvlText w:val="%8."/>
      <w:lvlJc w:val="left"/>
      <w:pPr>
        <w:ind w:left="5490" w:hanging="360"/>
      </w:pPr>
    </w:lvl>
    <w:lvl w:ilvl="8" w:tplc="1009001B" w:tentative="1">
      <w:start w:val="1"/>
      <w:numFmt w:val="lowerRoman"/>
      <w:lvlText w:val="%9."/>
      <w:lvlJc w:val="right"/>
      <w:pPr>
        <w:ind w:left="6210" w:hanging="180"/>
      </w:pPr>
    </w:lvl>
  </w:abstractNum>
  <w:abstractNum w:abstractNumId="6" w15:restartNumberingAfterBreak="0">
    <w:nsid w:val="0C0C6D16"/>
    <w:multiLevelType w:val="hybridMultilevel"/>
    <w:tmpl w:val="34E81EAC"/>
    <w:lvl w:ilvl="0" w:tplc="F9722A9E">
      <w:start w:val="1"/>
      <w:numFmt w:val="bullet"/>
      <w:lvlText w:val=""/>
      <w:lvlJc w:val="left"/>
      <w:pPr>
        <w:ind w:left="720" w:hanging="360"/>
      </w:pPr>
      <w:rPr>
        <w:rFonts w:ascii="Wingdings" w:hAnsi="Wingdings" w:hint="default"/>
        <w:color w:val="DC661E" w:themeColor="accent2"/>
        <w:sz w:val="24"/>
      </w:rPr>
    </w:lvl>
    <w:lvl w:ilvl="1" w:tplc="47C4893E">
      <w:start w:val="1"/>
      <w:numFmt w:val="bullet"/>
      <w:lvlText w:val=""/>
      <w:lvlJc w:val="left"/>
      <w:pPr>
        <w:ind w:left="1440" w:hanging="360"/>
      </w:pPr>
      <w:rPr>
        <w:rFonts w:ascii="Wingdings" w:hAnsi="Wingdings" w:hint="default"/>
        <w:color w:val="DC661E" w:themeColor="accent2"/>
        <w:sz w:val="24"/>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0DAE0727"/>
    <w:multiLevelType w:val="multilevel"/>
    <w:tmpl w:val="B784E702"/>
    <w:lvl w:ilvl="0">
      <w:start w:val="1"/>
      <w:numFmt w:val="decimal"/>
      <w:pStyle w:val="NumberedList"/>
      <w:lvlText w:val="%1."/>
      <w:lvlJc w:val="left"/>
      <w:pPr>
        <w:ind w:left="288" w:hanging="288"/>
      </w:pPr>
      <w:rPr>
        <w:rFonts w:hint="default"/>
      </w:rPr>
    </w:lvl>
    <w:lvl w:ilvl="1">
      <w:start w:val="1"/>
      <w:numFmt w:val="lowerLetter"/>
      <w:lvlText w:val="%2."/>
      <w:lvlJc w:val="left"/>
      <w:pPr>
        <w:ind w:left="576" w:hanging="288"/>
      </w:pPr>
      <w:rPr>
        <w:rFonts w:hint="default"/>
      </w:rPr>
    </w:lvl>
    <w:lvl w:ilvl="2">
      <w:start w:val="1"/>
      <w:numFmt w:val="lowerRoman"/>
      <w:lvlText w:val="%3."/>
      <w:lvlJc w:val="right"/>
      <w:pPr>
        <w:tabs>
          <w:tab w:val="num" w:pos="1080"/>
        </w:tabs>
        <w:ind w:left="864" w:hanging="144"/>
      </w:pPr>
      <w:rPr>
        <w:rFonts w:hint="default"/>
      </w:rPr>
    </w:lvl>
    <w:lvl w:ilvl="3">
      <w:start w:val="1"/>
      <w:numFmt w:val="decimal"/>
      <w:lvlText w:val="%4."/>
      <w:lvlJc w:val="left"/>
      <w:pPr>
        <w:ind w:left="1152" w:hanging="288"/>
      </w:pPr>
      <w:rPr>
        <w:rFonts w:hint="default"/>
      </w:rPr>
    </w:lvl>
    <w:lvl w:ilvl="4">
      <w:start w:val="1"/>
      <w:numFmt w:val="lowerLetter"/>
      <w:lvlText w:val="%5."/>
      <w:lvlJc w:val="left"/>
      <w:pPr>
        <w:ind w:left="1440" w:hanging="288"/>
      </w:pPr>
      <w:rPr>
        <w:rFonts w:hint="default"/>
      </w:rPr>
    </w:lvl>
    <w:lvl w:ilvl="5">
      <w:start w:val="1"/>
      <w:numFmt w:val="lowerRoman"/>
      <w:lvlText w:val="%6."/>
      <w:lvlJc w:val="right"/>
      <w:pPr>
        <w:ind w:left="1728" w:hanging="144"/>
      </w:pPr>
      <w:rPr>
        <w:rFonts w:hint="default"/>
      </w:rPr>
    </w:lvl>
    <w:lvl w:ilvl="6">
      <w:start w:val="1"/>
      <w:numFmt w:val="decimal"/>
      <w:lvlText w:val="%7."/>
      <w:lvlJc w:val="left"/>
      <w:pPr>
        <w:tabs>
          <w:tab w:val="num" w:pos="1944"/>
        </w:tabs>
        <w:ind w:left="2016" w:hanging="288"/>
      </w:pPr>
      <w:rPr>
        <w:rFonts w:hint="default"/>
      </w:rPr>
    </w:lvl>
    <w:lvl w:ilvl="7">
      <w:start w:val="1"/>
      <w:numFmt w:val="lowerLetter"/>
      <w:lvlText w:val="%8."/>
      <w:lvlJc w:val="left"/>
      <w:pPr>
        <w:ind w:left="2304" w:hanging="288"/>
      </w:pPr>
      <w:rPr>
        <w:rFonts w:hint="default"/>
      </w:rPr>
    </w:lvl>
    <w:lvl w:ilvl="8">
      <w:start w:val="1"/>
      <w:numFmt w:val="lowerRoman"/>
      <w:lvlText w:val="%9."/>
      <w:lvlJc w:val="right"/>
      <w:pPr>
        <w:tabs>
          <w:tab w:val="num" w:pos="2952"/>
        </w:tabs>
        <w:ind w:left="2592" w:hanging="144"/>
      </w:pPr>
      <w:rPr>
        <w:rFonts w:hint="default"/>
      </w:rPr>
    </w:lvl>
  </w:abstractNum>
  <w:abstractNum w:abstractNumId="8" w15:restartNumberingAfterBreak="0">
    <w:nsid w:val="101949EE"/>
    <w:multiLevelType w:val="multilevel"/>
    <w:tmpl w:val="503A440E"/>
    <w:lvl w:ilvl="0">
      <w:start w:val="1"/>
      <w:numFmt w:val="bullet"/>
      <w:pStyle w:val="BulletList"/>
      <w:lvlText w:val=""/>
      <w:lvlJc w:val="left"/>
      <w:pPr>
        <w:ind w:left="288" w:hanging="288"/>
      </w:pPr>
      <w:rPr>
        <w:rFonts w:ascii="Wingdings" w:hAnsi="Wingdings" w:hint="default"/>
        <w:color w:val="DC661E" w:themeColor="accent2"/>
        <w:sz w:val="24"/>
      </w:rPr>
    </w:lvl>
    <w:lvl w:ilvl="1">
      <w:start w:val="1"/>
      <w:numFmt w:val="bullet"/>
      <w:lvlText w:val=""/>
      <w:lvlJc w:val="left"/>
      <w:pPr>
        <w:ind w:left="576" w:hanging="288"/>
      </w:pPr>
      <w:rPr>
        <w:rFonts w:ascii="Wingdings" w:hAnsi="Wingdings" w:hint="default"/>
        <w:color w:val="006D8A" w:themeColor="accent1"/>
        <w:sz w:val="24"/>
      </w:rPr>
    </w:lvl>
    <w:lvl w:ilvl="2">
      <w:start w:val="1"/>
      <w:numFmt w:val="bullet"/>
      <w:lvlText w:val=""/>
      <w:lvlJc w:val="left"/>
      <w:pPr>
        <w:ind w:left="864" w:hanging="288"/>
      </w:pPr>
      <w:rPr>
        <w:rFonts w:ascii="Wingdings" w:hAnsi="Wingdings" w:hint="default"/>
        <w:color w:val="BBC09B" w:themeColor="accent3"/>
        <w:sz w:val="24"/>
      </w:rPr>
    </w:lvl>
    <w:lvl w:ilvl="3">
      <w:start w:val="1"/>
      <w:numFmt w:val="bullet"/>
      <w:lvlText w:val=""/>
      <w:lvlJc w:val="left"/>
      <w:pPr>
        <w:ind w:left="1152" w:hanging="288"/>
      </w:pPr>
      <w:rPr>
        <w:rFonts w:ascii="Wingdings" w:hAnsi="Wingdings" w:hint="default"/>
        <w:color w:val="8E8981" w:themeColor="accent4"/>
        <w:sz w:val="24"/>
      </w:rPr>
    </w:lvl>
    <w:lvl w:ilvl="4">
      <w:start w:val="1"/>
      <w:numFmt w:val="bullet"/>
      <w:lvlText w:val=""/>
      <w:lvlJc w:val="left"/>
      <w:pPr>
        <w:ind w:left="1440" w:hanging="288"/>
      </w:pPr>
      <w:rPr>
        <w:rFonts w:ascii="Wingdings" w:hAnsi="Wingdings" w:hint="default"/>
        <w:color w:val="000000" w:themeColor="accent5"/>
        <w:sz w:val="24"/>
      </w:rPr>
    </w:lvl>
    <w:lvl w:ilvl="5">
      <w:start w:val="1"/>
      <w:numFmt w:val="bullet"/>
      <w:lvlText w:val=""/>
      <w:lvlJc w:val="left"/>
      <w:pPr>
        <w:ind w:left="1728" w:hanging="288"/>
      </w:pPr>
      <w:rPr>
        <w:rFonts w:ascii="Wingdings" w:hAnsi="Wingdings" w:hint="default"/>
        <w:color w:val="DC661E" w:themeColor="accent2"/>
        <w:sz w:val="24"/>
      </w:rPr>
    </w:lvl>
    <w:lvl w:ilvl="6">
      <w:start w:val="1"/>
      <w:numFmt w:val="bullet"/>
      <w:lvlText w:val=""/>
      <w:lvlJc w:val="left"/>
      <w:pPr>
        <w:ind w:left="2016" w:hanging="288"/>
      </w:pPr>
      <w:rPr>
        <w:rFonts w:ascii="Wingdings" w:hAnsi="Wingdings" w:hint="default"/>
        <w:color w:val="006D8A" w:themeColor="accent1"/>
        <w:sz w:val="24"/>
      </w:rPr>
    </w:lvl>
    <w:lvl w:ilvl="7">
      <w:start w:val="1"/>
      <w:numFmt w:val="bullet"/>
      <w:lvlText w:val=""/>
      <w:lvlJc w:val="left"/>
      <w:pPr>
        <w:ind w:left="2304" w:hanging="288"/>
      </w:pPr>
      <w:rPr>
        <w:rFonts w:ascii="Wingdings" w:hAnsi="Wingdings" w:hint="default"/>
        <w:color w:val="BBC09B" w:themeColor="accent3"/>
        <w:sz w:val="24"/>
      </w:rPr>
    </w:lvl>
    <w:lvl w:ilvl="8">
      <w:start w:val="1"/>
      <w:numFmt w:val="bullet"/>
      <w:lvlText w:val=""/>
      <w:lvlJc w:val="left"/>
      <w:pPr>
        <w:ind w:left="2592" w:hanging="288"/>
      </w:pPr>
      <w:rPr>
        <w:rFonts w:ascii="Wingdings" w:hAnsi="Wingdings" w:hint="default"/>
        <w:color w:val="8E8981" w:themeColor="accent4"/>
        <w:sz w:val="24"/>
      </w:rPr>
    </w:lvl>
  </w:abstractNum>
  <w:abstractNum w:abstractNumId="9" w15:restartNumberingAfterBreak="0">
    <w:nsid w:val="109E389F"/>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09F5D02"/>
    <w:multiLevelType w:val="multilevel"/>
    <w:tmpl w:val="503A440E"/>
    <w:lvl w:ilvl="0">
      <w:start w:val="1"/>
      <w:numFmt w:val="bullet"/>
      <w:lvlText w:val=""/>
      <w:lvlJc w:val="left"/>
      <w:pPr>
        <w:ind w:left="288" w:hanging="288"/>
      </w:pPr>
      <w:rPr>
        <w:rFonts w:ascii="Wingdings" w:hAnsi="Wingdings" w:hint="default"/>
        <w:color w:val="DC661E" w:themeColor="accent2"/>
        <w:sz w:val="24"/>
      </w:rPr>
    </w:lvl>
    <w:lvl w:ilvl="1">
      <w:start w:val="1"/>
      <w:numFmt w:val="bullet"/>
      <w:lvlText w:val=""/>
      <w:lvlJc w:val="left"/>
      <w:pPr>
        <w:ind w:left="576" w:hanging="288"/>
      </w:pPr>
      <w:rPr>
        <w:rFonts w:ascii="Wingdings" w:hAnsi="Wingdings" w:hint="default"/>
        <w:color w:val="006D8A" w:themeColor="accent1"/>
        <w:sz w:val="24"/>
      </w:rPr>
    </w:lvl>
    <w:lvl w:ilvl="2">
      <w:start w:val="1"/>
      <w:numFmt w:val="bullet"/>
      <w:lvlText w:val=""/>
      <w:lvlJc w:val="left"/>
      <w:pPr>
        <w:ind w:left="864" w:hanging="288"/>
      </w:pPr>
      <w:rPr>
        <w:rFonts w:ascii="Wingdings" w:hAnsi="Wingdings" w:hint="default"/>
        <w:color w:val="BBC09B" w:themeColor="accent3"/>
        <w:sz w:val="24"/>
      </w:rPr>
    </w:lvl>
    <w:lvl w:ilvl="3">
      <w:start w:val="1"/>
      <w:numFmt w:val="bullet"/>
      <w:lvlText w:val=""/>
      <w:lvlJc w:val="left"/>
      <w:pPr>
        <w:ind w:left="1152" w:hanging="288"/>
      </w:pPr>
      <w:rPr>
        <w:rFonts w:ascii="Wingdings" w:hAnsi="Wingdings" w:hint="default"/>
        <w:color w:val="8E8981" w:themeColor="accent4"/>
        <w:sz w:val="24"/>
      </w:rPr>
    </w:lvl>
    <w:lvl w:ilvl="4">
      <w:start w:val="1"/>
      <w:numFmt w:val="bullet"/>
      <w:lvlText w:val=""/>
      <w:lvlJc w:val="left"/>
      <w:pPr>
        <w:ind w:left="1440" w:hanging="288"/>
      </w:pPr>
      <w:rPr>
        <w:rFonts w:ascii="Wingdings" w:hAnsi="Wingdings" w:hint="default"/>
        <w:color w:val="000000" w:themeColor="accent5"/>
        <w:sz w:val="24"/>
      </w:rPr>
    </w:lvl>
    <w:lvl w:ilvl="5">
      <w:start w:val="1"/>
      <w:numFmt w:val="bullet"/>
      <w:lvlText w:val=""/>
      <w:lvlJc w:val="left"/>
      <w:pPr>
        <w:ind w:left="1728" w:hanging="288"/>
      </w:pPr>
      <w:rPr>
        <w:rFonts w:ascii="Wingdings" w:hAnsi="Wingdings" w:hint="default"/>
        <w:color w:val="DC661E" w:themeColor="accent2"/>
        <w:sz w:val="24"/>
      </w:rPr>
    </w:lvl>
    <w:lvl w:ilvl="6">
      <w:start w:val="1"/>
      <w:numFmt w:val="bullet"/>
      <w:lvlText w:val=""/>
      <w:lvlJc w:val="left"/>
      <w:pPr>
        <w:ind w:left="2016" w:hanging="288"/>
      </w:pPr>
      <w:rPr>
        <w:rFonts w:ascii="Wingdings" w:hAnsi="Wingdings" w:hint="default"/>
        <w:color w:val="006D8A" w:themeColor="accent1"/>
        <w:sz w:val="24"/>
      </w:rPr>
    </w:lvl>
    <w:lvl w:ilvl="7">
      <w:start w:val="1"/>
      <w:numFmt w:val="bullet"/>
      <w:lvlText w:val=""/>
      <w:lvlJc w:val="left"/>
      <w:pPr>
        <w:ind w:left="2304" w:hanging="288"/>
      </w:pPr>
      <w:rPr>
        <w:rFonts w:ascii="Wingdings" w:hAnsi="Wingdings" w:hint="default"/>
        <w:color w:val="BBC09B" w:themeColor="accent3"/>
        <w:sz w:val="24"/>
      </w:rPr>
    </w:lvl>
    <w:lvl w:ilvl="8">
      <w:start w:val="1"/>
      <w:numFmt w:val="bullet"/>
      <w:lvlText w:val=""/>
      <w:lvlJc w:val="left"/>
      <w:pPr>
        <w:ind w:left="2592" w:hanging="288"/>
      </w:pPr>
      <w:rPr>
        <w:rFonts w:ascii="Wingdings" w:hAnsi="Wingdings" w:hint="default"/>
        <w:color w:val="8E8981" w:themeColor="accent4"/>
        <w:sz w:val="24"/>
      </w:rPr>
    </w:lvl>
  </w:abstractNum>
  <w:abstractNum w:abstractNumId="11" w15:restartNumberingAfterBreak="0">
    <w:nsid w:val="11A92920"/>
    <w:multiLevelType w:val="multilevel"/>
    <w:tmpl w:val="C8B662E2"/>
    <w:lvl w:ilvl="0">
      <w:start w:val="1"/>
      <w:numFmt w:val="decimal"/>
      <w:lvlText w:val="%1."/>
      <w:lvlJc w:val="left"/>
      <w:pPr>
        <w:ind w:left="360" w:hanging="360"/>
      </w:pPr>
      <w:rPr>
        <w:rFonts w:hint="default"/>
        <w:color w:val="DC661E" w:themeColor="accent2"/>
        <w:sz w:val="24"/>
      </w:rPr>
    </w:lvl>
    <w:lvl w:ilvl="1">
      <w:start w:val="1"/>
      <w:numFmt w:val="bullet"/>
      <w:lvlText w:val=""/>
      <w:lvlJc w:val="left"/>
      <w:pPr>
        <w:ind w:left="576" w:hanging="288"/>
      </w:pPr>
      <w:rPr>
        <w:rFonts w:ascii="Wingdings" w:hAnsi="Wingdings" w:hint="default"/>
        <w:color w:val="006D8A" w:themeColor="accent1"/>
        <w:sz w:val="24"/>
      </w:rPr>
    </w:lvl>
    <w:lvl w:ilvl="2">
      <w:start w:val="1"/>
      <w:numFmt w:val="bullet"/>
      <w:lvlText w:val=""/>
      <w:lvlJc w:val="left"/>
      <w:pPr>
        <w:ind w:left="864" w:hanging="288"/>
      </w:pPr>
      <w:rPr>
        <w:rFonts w:ascii="Wingdings" w:hAnsi="Wingdings" w:hint="default"/>
        <w:color w:val="BBC09B" w:themeColor="accent3"/>
        <w:sz w:val="24"/>
      </w:rPr>
    </w:lvl>
    <w:lvl w:ilvl="3">
      <w:start w:val="1"/>
      <w:numFmt w:val="bullet"/>
      <w:lvlText w:val=""/>
      <w:lvlJc w:val="left"/>
      <w:pPr>
        <w:ind w:left="1152" w:hanging="288"/>
      </w:pPr>
      <w:rPr>
        <w:rFonts w:ascii="Wingdings" w:hAnsi="Wingdings" w:hint="default"/>
        <w:color w:val="8E8981" w:themeColor="accent4"/>
        <w:sz w:val="24"/>
      </w:rPr>
    </w:lvl>
    <w:lvl w:ilvl="4">
      <w:start w:val="1"/>
      <w:numFmt w:val="bullet"/>
      <w:lvlText w:val=""/>
      <w:lvlJc w:val="left"/>
      <w:pPr>
        <w:ind w:left="1440" w:hanging="288"/>
      </w:pPr>
      <w:rPr>
        <w:rFonts w:ascii="Wingdings" w:hAnsi="Wingdings" w:hint="default"/>
        <w:color w:val="000000" w:themeColor="accent5"/>
        <w:sz w:val="24"/>
      </w:rPr>
    </w:lvl>
    <w:lvl w:ilvl="5">
      <w:start w:val="1"/>
      <w:numFmt w:val="bullet"/>
      <w:lvlText w:val=""/>
      <w:lvlJc w:val="left"/>
      <w:pPr>
        <w:ind w:left="1728" w:hanging="288"/>
      </w:pPr>
      <w:rPr>
        <w:rFonts w:ascii="Wingdings" w:hAnsi="Wingdings" w:hint="default"/>
        <w:color w:val="DC661E" w:themeColor="accent2"/>
        <w:sz w:val="24"/>
      </w:rPr>
    </w:lvl>
    <w:lvl w:ilvl="6">
      <w:start w:val="1"/>
      <w:numFmt w:val="bullet"/>
      <w:lvlText w:val=""/>
      <w:lvlJc w:val="left"/>
      <w:pPr>
        <w:ind w:left="2016" w:hanging="288"/>
      </w:pPr>
      <w:rPr>
        <w:rFonts w:ascii="Wingdings" w:hAnsi="Wingdings" w:hint="default"/>
        <w:color w:val="006D8A" w:themeColor="accent1"/>
        <w:sz w:val="24"/>
      </w:rPr>
    </w:lvl>
    <w:lvl w:ilvl="7">
      <w:start w:val="1"/>
      <w:numFmt w:val="bullet"/>
      <w:lvlText w:val=""/>
      <w:lvlJc w:val="left"/>
      <w:pPr>
        <w:ind w:left="2304" w:hanging="288"/>
      </w:pPr>
      <w:rPr>
        <w:rFonts w:ascii="Wingdings" w:hAnsi="Wingdings" w:hint="default"/>
        <w:color w:val="BBC09B" w:themeColor="accent3"/>
        <w:sz w:val="24"/>
      </w:rPr>
    </w:lvl>
    <w:lvl w:ilvl="8">
      <w:start w:val="1"/>
      <w:numFmt w:val="bullet"/>
      <w:lvlText w:val=""/>
      <w:lvlJc w:val="left"/>
      <w:pPr>
        <w:ind w:left="2592" w:hanging="288"/>
      </w:pPr>
      <w:rPr>
        <w:rFonts w:ascii="Wingdings" w:hAnsi="Wingdings" w:hint="default"/>
        <w:color w:val="8E8981" w:themeColor="accent4"/>
        <w:sz w:val="24"/>
      </w:rPr>
    </w:lvl>
  </w:abstractNum>
  <w:abstractNum w:abstractNumId="12" w15:restartNumberingAfterBreak="0">
    <w:nsid w:val="19644870"/>
    <w:multiLevelType w:val="multilevel"/>
    <w:tmpl w:val="503A440E"/>
    <w:lvl w:ilvl="0">
      <w:start w:val="1"/>
      <w:numFmt w:val="bullet"/>
      <w:lvlText w:val=""/>
      <w:lvlJc w:val="left"/>
      <w:pPr>
        <w:ind w:left="288" w:hanging="288"/>
      </w:pPr>
      <w:rPr>
        <w:rFonts w:ascii="Wingdings" w:hAnsi="Wingdings" w:hint="default"/>
        <w:color w:val="DC661E" w:themeColor="accent2"/>
        <w:sz w:val="24"/>
      </w:rPr>
    </w:lvl>
    <w:lvl w:ilvl="1">
      <w:start w:val="1"/>
      <w:numFmt w:val="bullet"/>
      <w:lvlText w:val=""/>
      <w:lvlJc w:val="left"/>
      <w:pPr>
        <w:ind w:left="576" w:hanging="288"/>
      </w:pPr>
      <w:rPr>
        <w:rFonts w:ascii="Wingdings" w:hAnsi="Wingdings" w:hint="default"/>
        <w:color w:val="006D8A" w:themeColor="accent1"/>
        <w:sz w:val="24"/>
      </w:rPr>
    </w:lvl>
    <w:lvl w:ilvl="2">
      <w:start w:val="1"/>
      <w:numFmt w:val="bullet"/>
      <w:lvlText w:val=""/>
      <w:lvlJc w:val="left"/>
      <w:pPr>
        <w:ind w:left="864" w:hanging="288"/>
      </w:pPr>
      <w:rPr>
        <w:rFonts w:ascii="Wingdings" w:hAnsi="Wingdings" w:hint="default"/>
        <w:color w:val="BBC09B" w:themeColor="accent3"/>
        <w:sz w:val="24"/>
      </w:rPr>
    </w:lvl>
    <w:lvl w:ilvl="3">
      <w:start w:val="1"/>
      <w:numFmt w:val="bullet"/>
      <w:lvlText w:val=""/>
      <w:lvlJc w:val="left"/>
      <w:pPr>
        <w:ind w:left="1152" w:hanging="288"/>
      </w:pPr>
      <w:rPr>
        <w:rFonts w:ascii="Wingdings" w:hAnsi="Wingdings" w:hint="default"/>
        <w:color w:val="8E8981" w:themeColor="accent4"/>
        <w:sz w:val="24"/>
      </w:rPr>
    </w:lvl>
    <w:lvl w:ilvl="4">
      <w:start w:val="1"/>
      <w:numFmt w:val="bullet"/>
      <w:lvlText w:val=""/>
      <w:lvlJc w:val="left"/>
      <w:pPr>
        <w:ind w:left="1440" w:hanging="288"/>
      </w:pPr>
      <w:rPr>
        <w:rFonts w:ascii="Wingdings" w:hAnsi="Wingdings" w:hint="default"/>
        <w:color w:val="000000" w:themeColor="accent5"/>
        <w:sz w:val="24"/>
      </w:rPr>
    </w:lvl>
    <w:lvl w:ilvl="5">
      <w:start w:val="1"/>
      <w:numFmt w:val="bullet"/>
      <w:lvlText w:val=""/>
      <w:lvlJc w:val="left"/>
      <w:pPr>
        <w:ind w:left="1728" w:hanging="288"/>
      </w:pPr>
      <w:rPr>
        <w:rFonts w:ascii="Wingdings" w:hAnsi="Wingdings" w:hint="default"/>
        <w:color w:val="DC661E" w:themeColor="accent2"/>
        <w:sz w:val="24"/>
      </w:rPr>
    </w:lvl>
    <w:lvl w:ilvl="6">
      <w:start w:val="1"/>
      <w:numFmt w:val="bullet"/>
      <w:lvlText w:val=""/>
      <w:lvlJc w:val="left"/>
      <w:pPr>
        <w:ind w:left="2016" w:hanging="288"/>
      </w:pPr>
      <w:rPr>
        <w:rFonts w:ascii="Wingdings" w:hAnsi="Wingdings" w:hint="default"/>
        <w:color w:val="006D8A" w:themeColor="accent1"/>
        <w:sz w:val="24"/>
      </w:rPr>
    </w:lvl>
    <w:lvl w:ilvl="7">
      <w:start w:val="1"/>
      <w:numFmt w:val="bullet"/>
      <w:lvlText w:val=""/>
      <w:lvlJc w:val="left"/>
      <w:pPr>
        <w:ind w:left="2304" w:hanging="288"/>
      </w:pPr>
      <w:rPr>
        <w:rFonts w:ascii="Wingdings" w:hAnsi="Wingdings" w:hint="default"/>
        <w:color w:val="BBC09B" w:themeColor="accent3"/>
        <w:sz w:val="24"/>
      </w:rPr>
    </w:lvl>
    <w:lvl w:ilvl="8">
      <w:start w:val="1"/>
      <w:numFmt w:val="bullet"/>
      <w:lvlText w:val=""/>
      <w:lvlJc w:val="left"/>
      <w:pPr>
        <w:ind w:left="2592" w:hanging="288"/>
      </w:pPr>
      <w:rPr>
        <w:rFonts w:ascii="Wingdings" w:hAnsi="Wingdings" w:hint="default"/>
        <w:color w:val="8E8981" w:themeColor="accent4"/>
        <w:sz w:val="24"/>
      </w:rPr>
    </w:lvl>
  </w:abstractNum>
  <w:abstractNum w:abstractNumId="13" w15:restartNumberingAfterBreak="0">
    <w:nsid w:val="213D5B98"/>
    <w:multiLevelType w:val="multilevel"/>
    <w:tmpl w:val="EDCC57E4"/>
    <w:styleLink w:val="DTONumberedList"/>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62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70B0483"/>
    <w:multiLevelType w:val="multilevel"/>
    <w:tmpl w:val="BDF4AA1A"/>
    <w:numStyleLink w:val="DTOBulletListStyling"/>
  </w:abstractNum>
  <w:abstractNum w:abstractNumId="15" w15:restartNumberingAfterBreak="0">
    <w:nsid w:val="2E511ADF"/>
    <w:multiLevelType w:val="multilevel"/>
    <w:tmpl w:val="48122B74"/>
    <w:numStyleLink w:val="DTOBulletList"/>
  </w:abstractNum>
  <w:abstractNum w:abstractNumId="16" w15:restartNumberingAfterBreak="0">
    <w:nsid w:val="317E6A95"/>
    <w:multiLevelType w:val="multilevel"/>
    <w:tmpl w:val="00646B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29068AF"/>
    <w:multiLevelType w:val="hybridMultilevel"/>
    <w:tmpl w:val="BDF4AA1A"/>
    <w:lvl w:ilvl="0" w:tplc="2C74ECAC">
      <w:start w:val="1"/>
      <w:numFmt w:val="bullet"/>
      <w:lvlText w:val=""/>
      <w:lvlJc w:val="left"/>
      <w:pPr>
        <w:ind w:left="720" w:hanging="360"/>
      </w:pPr>
      <w:rPr>
        <w:rFonts w:ascii="Symbol" w:hAnsi="Symbol" w:hint="default"/>
        <w:sz w:val="18"/>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39275F05"/>
    <w:multiLevelType w:val="multilevel"/>
    <w:tmpl w:val="48122B74"/>
    <w:styleLink w:val="DTOBulletList"/>
    <w:lvl w:ilvl="0">
      <w:start w:val="1"/>
      <w:numFmt w:val="bullet"/>
      <w:lvlText w:val=""/>
      <w:lvlJc w:val="left"/>
      <w:pPr>
        <w:ind w:left="720" w:hanging="360"/>
      </w:pPr>
      <w:rPr>
        <w:rFonts w:ascii="Wingdings" w:hAnsi="Wingdings" w:hint="default"/>
        <w:color w:val="DC661E" w:themeColor="accent2"/>
        <w:sz w:val="24"/>
      </w:rPr>
    </w:lvl>
    <w:lvl w:ilvl="1">
      <w:start w:val="1"/>
      <w:numFmt w:val="bullet"/>
      <w:lvlText w:val=""/>
      <w:lvlJc w:val="left"/>
      <w:pPr>
        <w:ind w:left="1080" w:hanging="360"/>
      </w:pPr>
      <w:rPr>
        <w:rFonts w:ascii="Wingdings" w:hAnsi="Wingdings" w:hint="default"/>
        <w:color w:val="006D8A" w:themeColor="accent1"/>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F2F2181"/>
    <w:multiLevelType w:val="hybridMultilevel"/>
    <w:tmpl w:val="29FE5B2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403905A9"/>
    <w:multiLevelType w:val="multilevel"/>
    <w:tmpl w:val="BDF4AA1A"/>
    <w:numStyleLink w:val="DTOBulletListStyling"/>
  </w:abstractNum>
  <w:abstractNum w:abstractNumId="21" w15:restartNumberingAfterBreak="0">
    <w:nsid w:val="41686CDD"/>
    <w:multiLevelType w:val="hybridMultilevel"/>
    <w:tmpl w:val="C5B2E5B4"/>
    <w:lvl w:ilvl="0" w:tplc="47C4893E">
      <w:start w:val="1"/>
      <w:numFmt w:val="bullet"/>
      <w:lvlText w:val=""/>
      <w:lvlJc w:val="left"/>
      <w:pPr>
        <w:ind w:left="720" w:hanging="360"/>
      </w:pPr>
      <w:rPr>
        <w:rFonts w:ascii="Wingdings" w:hAnsi="Wingdings" w:hint="default"/>
        <w:color w:val="DC661E" w:themeColor="accent2"/>
        <w:sz w:val="24"/>
      </w:rPr>
    </w:lvl>
    <w:lvl w:ilvl="1" w:tplc="FE4E82D4">
      <w:start w:val="1"/>
      <w:numFmt w:val="bullet"/>
      <w:lvlText w:val=""/>
      <w:lvlJc w:val="left"/>
      <w:pPr>
        <w:ind w:left="1440" w:hanging="360"/>
      </w:pPr>
      <w:rPr>
        <w:rFonts w:ascii="Wingdings" w:hAnsi="Wingdings" w:hint="default"/>
        <w:color w:val="006D8A" w:themeColor="accent1"/>
        <w:sz w:val="24"/>
      </w:rPr>
    </w:lvl>
    <w:lvl w:ilvl="2" w:tplc="8DD82528">
      <w:start w:val="1"/>
      <w:numFmt w:val="bullet"/>
      <w:lvlText w:val=""/>
      <w:lvlJc w:val="left"/>
      <w:pPr>
        <w:ind w:left="2160" w:hanging="360"/>
      </w:pPr>
      <w:rPr>
        <w:rFonts w:ascii="Wingdings" w:hAnsi="Wingdings" w:hint="default"/>
        <w:color w:val="BBC09B" w:themeColor="accent3"/>
        <w:sz w:val="24"/>
      </w:rPr>
    </w:lvl>
    <w:lvl w:ilvl="3" w:tplc="5F54B7D8">
      <w:start w:val="1"/>
      <w:numFmt w:val="bullet"/>
      <w:lvlText w:val=""/>
      <w:lvlJc w:val="left"/>
      <w:pPr>
        <w:ind w:left="2880" w:hanging="360"/>
      </w:pPr>
      <w:rPr>
        <w:rFonts w:ascii="Wingdings" w:hAnsi="Wingdings" w:hint="default"/>
        <w:color w:val="8E8981" w:themeColor="accent4"/>
        <w:sz w:val="24"/>
      </w:rPr>
    </w:lvl>
    <w:lvl w:ilvl="4" w:tplc="BD7A7680">
      <w:start w:val="1"/>
      <w:numFmt w:val="bullet"/>
      <w:lvlText w:val=""/>
      <w:lvlJc w:val="left"/>
      <w:pPr>
        <w:ind w:left="3600" w:hanging="360"/>
      </w:pPr>
      <w:rPr>
        <w:rFonts w:ascii="Wingdings" w:hAnsi="Wingdings" w:hint="default"/>
        <w:color w:val="000000" w:themeColor="accent5"/>
        <w:sz w:val="24"/>
      </w:rPr>
    </w:lvl>
    <w:lvl w:ilvl="5" w:tplc="47C4893E">
      <w:start w:val="1"/>
      <w:numFmt w:val="bullet"/>
      <w:lvlText w:val=""/>
      <w:lvlJc w:val="left"/>
      <w:pPr>
        <w:ind w:left="4320" w:hanging="360"/>
      </w:pPr>
      <w:rPr>
        <w:rFonts w:ascii="Wingdings" w:hAnsi="Wingdings" w:hint="default"/>
        <w:color w:val="DC661E" w:themeColor="accent2"/>
        <w:sz w:val="24"/>
      </w:rPr>
    </w:lvl>
    <w:lvl w:ilvl="6" w:tplc="FE4E82D4">
      <w:start w:val="1"/>
      <w:numFmt w:val="bullet"/>
      <w:lvlText w:val=""/>
      <w:lvlJc w:val="left"/>
      <w:pPr>
        <w:ind w:left="5040" w:hanging="360"/>
      </w:pPr>
      <w:rPr>
        <w:rFonts w:ascii="Wingdings" w:hAnsi="Wingdings" w:hint="default"/>
        <w:color w:val="006D8A" w:themeColor="accent1"/>
        <w:sz w:val="24"/>
      </w:rPr>
    </w:lvl>
    <w:lvl w:ilvl="7" w:tplc="8DD82528">
      <w:start w:val="1"/>
      <w:numFmt w:val="bullet"/>
      <w:lvlText w:val=""/>
      <w:lvlJc w:val="left"/>
      <w:pPr>
        <w:ind w:left="5760" w:hanging="360"/>
      </w:pPr>
      <w:rPr>
        <w:rFonts w:ascii="Wingdings" w:hAnsi="Wingdings" w:hint="default"/>
        <w:color w:val="BBC09B" w:themeColor="accent3"/>
        <w:sz w:val="24"/>
      </w:rPr>
    </w:lvl>
    <w:lvl w:ilvl="8" w:tplc="5F54B7D8">
      <w:start w:val="1"/>
      <w:numFmt w:val="bullet"/>
      <w:lvlText w:val=""/>
      <w:lvlJc w:val="left"/>
      <w:pPr>
        <w:ind w:left="6480" w:hanging="360"/>
      </w:pPr>
      <w:rPr>
        <w:rFonts w:ascii="Wingdings" w:hAnsi="Wingdings" w:hint="default"/>
        <w:color w:val="8E8981" w:themeColor="accent4"/>
        <w:sz w:val="24"/>
      </w:rPr>
    </w:lvl>
  </w:abstractNum>
  <w:abstractNum w:abstractNumId="22" w15:restartNumberingAfterBreak="0">
    <w:nsid w:val="42863FA0"/>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2BD1E46"/>
    <w:multiLevelType w:val="hybridMultilevel"/>
    <w:tmpl w:val="3C04CA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4312476F"/>
    <w:multiLevelType w:val="multilevel"/>
    <w:tmpl w:val="503A440E"/>
    <w:lvl w:ilvl="0">
      <w:start w:val="1"/>
      <w:numFmt w:val="bullet"/>
      <w:lvlText w:val=""/>
      <w:lvlJc w:val="left"/>
      <w:pPr>
        <w:ind w:left="288" w:hanging="288"/>
      </w:pPr>
      <w:rPr>
        <w:rFonts w:ascii="Wingdings" w:hAnsi="Wingdings" w:hint="default"/>
        <w:color w:val="DC661E" w:themeColor="accent2"/>
        <w:sz w:val="24"/>
      </w:rPr>
    </w:lvl>
    <w:lvl w:ilvl="1">
      <w:start w:val="1"/>
      <w:numFmt w:val="bullet"/>
      <w:lvlText w:val=""/>
      <w:lvlJc w:val="left"/>
      <w:pPr>
        <w:ind w:left="576" w:hanging="288"/>
      </w:pPr>
      <w:rPr>
        <w:rFonts w:ascii="Wingdings" w:hAnsi="Wingdings" w:hint="default"/>
        <w:color w:val="006D8A" w:themeColor="accent1"/>
        <w:sz w:val="24"/>
      </w:rPr>
    </w:lvl>
    <w:lvl w:ilvl="2">
      <w:start w:val="1"/>
      <w:numFmt w:val="bullet"/>
      <w:lvlText w:val=""/>
      <w:lvlJc w:val="left"/>
      <w:pPr>
        <w:ind w:left="864" w:hanging="288"/>
      </w:pPr>
      <w:rPr>
        <w:rFonts w:ascii="Wingdings" w:hAnsi="Wingdings" w:hint="default"/>
        <w:color w:val="BBC09B" w:themeColor="accent3"/>
        <w:sz w:val="24"/>
      </w:rPr>
    </w:lvl>
    <w:lvl w:ilvl="3">
      <w:start w:val="1"/>
      <w:numFmt w:val="bullet"/>
      <w:lvlText w:val=""/>
      <w:lvlJc w:val="left"/>
      <w:pPr>
        <w:ind w:left="1152" w:hanging="288"/>
      </w:pPr>
      <w:rPr>
        <w:rFonts w:ascii="Wingdings" w:hAnsi="Wingdings" w:hint="default"/>
        <w:color w:val="8E8981" w:themeColor="accent4"/>
        <w:sz w:val="24"/>
      </w:rPr>
    </w:lvl>
    <w:lvl w:ilvl="4">
      <w:start w:val="1"/>
      <w:numFmt w:val="bullet"/>
      <w:lvlText w:val=""/>
      <w:lvlJc w:val="left"/>
      <w:pPr>
        <w:ind w:left="1440" w:hanging="288"/>
      </w:pPr>
      <w:rPr>
        <w:rFonts w:ascii="Wingdings" w:hAnsi="Wingdings" w:hint="default"/>
        <w:color w:val="000000" w:themeColor="accent5"/>
        <w:sz w:val="24"/>
      </w:rPr>
    </w:lvl>
    <w:lvl w:ilvl="5">
      <w:start w:val="1"/>
      <w:numFmt w:val="bullet"/>
      <w:lvlText w:val=""/>
      <w:lvlJc w:val="left"/>
      <w:pPr>
        <w:ind w:left="1728" w:hanging="288"/>
      </w:pPr>
      <w:rPr>
        <w:rFonts w:ascii="Wingdings" w:hAnsi="Wingdings" w:hint="default"/>
        <w:color w:val="DC661E" w:themeColor="accent2"/>
        <w:sz w:val="24"/>
      </w:rPr>
    </w:lvl>
    <w:lvl w:ilvl="6">
      <w:start w:val="1"/>
      <w:numFmt w:val="bullet"/>
      <w:lvlText w:val=""/>
      <w:lvlJc w:val="left"/>
      <w:pPr>
        <w:ind w:left="2016" w:hanging="288"/>
      </w:pPr>
      <w:rPr>
        <w:rFonts w:ascii="Wingdings" w:hAnsi="Wingdings" w:hint="default"/>
        <w:color w:val="006D8A" w:themeColor="accent1"/>
        <w:sz w:val="24"/>
      </w:rPr>
    </w:lvl>
    <w:lvl w:ilvl="7">
      <w:start w:val="1"/>
      <w:numFmt w:val="bullet"/>
      <w:lvlText w:val=""/>
      <w:lvlJc w:val="left"/>
      <w:pPr>
        <w:ind w:left="2304" w:hanging="288"/>
      </w:pPr>
      <w:rPr>
        <w:rFonts w:ascii="Wingdings" w:hAnsi="Wingdings" w:hint="default"/>
        <w:color w:val="BBC09B" w:themeColor="accent3"/>
        <w:sz w:val="24"/>
      </w:rPr>
    </w:lvl>
    <w:lvl w:ilvl="8">
      <w:start w:val="1"/>
      <w:numFmt w:val="bullet"/>
      <w:lvlText w:val=""/>
      <w:lvlJc w:val="left"/>
      <w:pPr>
        <w:ind w:left="2592" w:hanging="288"/>
      </w:pPr>
      <w:rPr>
        <w:rFonts w:ascii="Wingdings" w:hAnsi="Wingdings" w:hint="default"/>
        <w:color w:val="8E8981" w:themeColor="accent4"/>
        <w:sz w:val="24"/>
      </w:rPr>
    </w:lvl>
  </w:abstractNum>
  <w:abstractNum w:abstractNumId="25" w15:restartNumberingAfterBreak="0">
    <w:nsid w:val="45A3317E"/>
    <w:multiLevelType w:val="hybridMultilevel"/>
    <w:tmpl w:val="DF58F228"/>
    <w:lvl w:ilvl="0" w:tplc="37CCD630">
      <w:start w:val="1"/>
      <w:numFmt w:val="bullet"/>
      <w:pStyle w:val="ActionItemTitle"/>
      <w:lvlText w:val=""/>
      <w:lvlPicBulletId w:val="0"/>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463B096D"/>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6C1152A"/>
    <w:multiLevelType w:val="multilevel"/>
    <w:tmpl w:val="BDF4AA1A"/>
    <w:styleLink w:val="DTOBulletListStyling"/>
    <w:lvl w:ilvl="0">
      <w:start w:val="1"/>
      <w:numFmt w:val="bullet"/>
      <w:lvlText w:val=""/>
      <w:lvlJc w:val="left"/>
      <w:pPr>
        <w:ind w:left="360" w:hanging="360"/>
      </w:pPr>
      <w:rPr>
        <w:rFonts w:ascii="Symbol" w:hAnsi="Symbol" w:hint="default"/>
        <w:sz w:val="18"/>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4D050ED2"/>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E196570"/>
    <w:multiLevelType w:val="multilevel"/>
    <w:tmpl w:val="71F8A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2333FEE"/>
    <w:multiLevelType w:val="multilevel"/>
    <w:tmpl w:val="21422FFA"/>
    <w:lvl w:ilvl="0">
      <w:start w:val="1"/>
      <w:numFmt w:val="decimal"/>
      <w:lvlText w:val="%1."/>
      <w:lvlJc w:val="left"/>
      <w:pPr>
        <w:ind w:left="288" w:hanging="288"/>
      </w:pPr>
      <w:rPr>
        <w:rFonts w:hint="default"/>
      </w:rPr>
    </w:lvl>
    <w:lvl w:ilvl="1">
      <w:start w:val="1"/>
      <w:numFmt w:val="lowerLetter"/>
      <w:lvlText w:val="%2."/>
      <w:lvlJc w:val="left"/>
      <w:pPr>
        <w:ind w:left="576" w:hanging="288"/>
      </w:pPr>
      <w:rPr>
        <w:rFonts w:hint="default"/>
      </w:rPr>
    </w:lvl>
    <w:lvl w:ilvl="2">
      <w:start w:val="1"/>
      <w:numFmt w:val="lowerRoman"/>
      <w:lvlText w:val="%3."/>
      <w:lvlJc w:val="right"/>
      <w:pPr>
        <w:tabs>
          <w:tab w:val="num" w:pos="1080"/>
        </w:tabs>
        <w:ind w:left="864" w:hanging="144"/>
      </w:pPr>
      <w:rPr>
        <w:rFonts w:hint="default"/>
      </w:rPr>
    </w:lvl>
    <w:lvl w:ilvl="3">
      <w:start w:val="1"/>
      <w:numFmt w:val="decimal"/>
      <w:lvlText w:val="%4."/>
      <w:lvlJc w:val="left"/>
      <w:pPr>
        <w:ind w:left="1152" w:hanging="288"/>
      </w:pPr>
      <w:rPr>
        <w:rFonts w:hint="default"/>
      </w:rPr>
    </w:lvl>
    <w:lvl w:ilvl="4">
      <w:start w:val="1"/>
      <w:numFmt w:val="lowerLetter"/>
      <w:lvlText w:val="%5."/>
      <w:lvlJc w:val="left"/>
      <w:pPr>
        <w:ind w:left="1440" w:hanging="288"/>
      </w:pPr>
      <w:rPr>
        <w:rFonts w:hint="default"/>
      </w:rPr>
    </w:lvl>
    <w:lvl w:ilvl="5">
      <w:start w:val="1"/>
      <w:numFmt w:val="lowerRoman"/>
      <w:lvlText w:val="%6."/>
      <w:lvlJc w:val="right"/>
      <w:pPr>
        <w:ind w:left="1728" w:hanging="144"/>
      </w:pPr>
      <w:rPr>
        <w:rFonts w:hint="default"/>
      </w:rPr>
    </w:lvl>
    <w:lvl w:ilvl="6">
      <w:start w:val="1"/>
      <w:numFmt w:val="decimal"/>
      <w:lvlText w:val="%7."/>
      <w:lvlJc w:val="left"/>
      <w:pPr>
        <w:tabs>
          <w:tab w:val="num" w:pos="1944"/>
        </w:tabs>
        <w:ind w:left="2016" w:hanging="288"/>
      </w:pPr>
      <w:rPr>
        <w:rFonts w:hint="default"/>
      </w:rPr>
    </w:lvl>
    <w:lvl w:ilvl="7">
      <w:start w:val="1"/>
      <w:numFmt w:val="lowerLetter"/>
      <w:lvlText w:val="%8."/>
      <w:lvlJc w:val="left"/>
      <w:pPr>
        <w:ind w:left="2304" w:hanging="288"/>
      </w:pPr>
      <w:rPr>
        <w:rFonts w:hint="default"/>
      </w:rPr>
    </w:lvl>
    <w:lvl w:ilvl="8">
      <w:start w:val="1"/>
      <w:numFmt w:val="lowerRoman"/>
      <w:lvlText w:val="%9."/>
      <w:lvlJc w:val="right"/>
      <w:pPr>
        <w:tabs>
          <w:tab w:val="num" w:pos="2952"/>
        </w:tabs>
        <w:ind w:left="2592" w:hanging="144"/>
      </w:pPr>
      <w:rPr>
        <w:rFonts w:hint="default"/>
      </w:rPr>
    </w:lvl>
  </w:abstractNum>
  <w:abstractNum w:abstractNumId="31" w15:restartNumberingAfterBreak="0">
    <w:nsid w:val="544B7C9B"/>
    <w:multiLevelType w:val="multilevel"/>
    <w:tmpl w:val="56567C86"/>
    <w:styleLink w:val="ActionItemList"/>
    <w:lvl w:ilvl="0">
      <w:start w:val="1"/>
      <w:numFmt w:val="bullet"/>
      <w:lvlText w:val=""/>
      <w:lvlPicBulletId w:val="0"/>
      <w:lvlJc w:val="left"/>
      <w:pPr>
        <w:ind w:left="1080" w:hanging="360"/>
      </w:pPr>
      <w:rPr>
        <w:rFonts w:ascii="Symbol" w:hAnsi="Symbol" w:hint="default"/>
        <w:color w:val="auto"/>
        <w:sz w:val="28"/>
        <w:szCs w:val="28"/>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2" w15:restartNumberingAfterBreak="0">
    <w:nsid w:val="5AD60FE8"/>
    <w:multiLevelType w:val="hybridMultilevel"/>
    <w:tmpl w:val="56567C86"/>
    <w:lvl w:ilvl="0" w:tplc="7DDCFE5A">
      <w:start w:val="1"/>
      <w:numFmt w:val="bullet"/>
      <w:lvlText w:val=""/>
      <w:lvlPicBulletId w:val="0"/>
      <w:lvlJc w:val="left"/>
      <w:pPr>
        <w:ind w:left="1080" w:hanging="360"/>
      </w:pPr>
      <w:rPr>
        <w:rFonts w:ascii="Symbol" w:hAnsi="Symbol" w:hint="default"/>
        <w:color w:val="auto"/>
        <w:sz w:val="28"/>
        <w:szCs w:val="28"/>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3" w15:restartNumberingAfterBreak="0">
    <w:nsid w:val="5CAB5EBA"/>
    <w:multiLevelType w:val="hybridMultilevel"/>
    <w:tmpl w:val="B13820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5CFE45FB"/>
    <w:multiLevelType w:val="hybridMultilevel"/>
    <w:tmpl w:val="3FC03A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5F2C5C6E"/>
    <w:multiLevelType w:val="hybridMultilevel"/>
    <w:tmpl w:val="7D083B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655544AA"/>
    <w:multiLevelType w:val="hybridMultilevel"/>
    <w:tmpl w:val="DE365A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717A2F80"/>
    <w:multiLevelType w:val="hybridMultilevel"/>
    <w:tmpl w:val="1EE2219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36"/>
  </w:num>
  <w:num w:numId="2">
    <w:abstractNumId w:val="9"/>
  </w:num>
  <w:num w:numId="3">
    <w:abstractNumId w:val="37"/>
  </w:num>
  <w:num w:numId="4">
    <w:abstractNumId w:val="28"/>
  </w:num>
  <w:num w:numId="5">
    <w:abstractNumId w:val="33"/>
  </w:num>
  <w:num w:numId="6">
    <w:abstractNumId w:val="17"/>
  </w:num>
  <w:num w:numId="7">
    <w:abstractNumId w:val="16"/>
  </w:num>
  <w:num w:numId="8">
    <w:abstractNumId w:val="34"/>
  </w:num>
  <w:num w:numId="9">
    <w:abstractNumId w:val="35"/>
  </w:num>
  <w:num w:numId="10">
    <w:abstractNumId w:val="23"/>
  </w:num>
  <w:num w:numId="11">
    <w:abstractNumId w:val="3"/>
  </w:num>
  <w:num w:numId="12">
    <w:abstractNumId w:val="19"/>
  </w:num>
  <w:num w:numId="13">
    <w:abstractNumId w:val="7"/>
  </w:num>
  <w:num w:numId="14">
    <w:abstractNumId w:val="27"/>
  </w:num>
  <w:num w:numId="15">
    <w:abstractNumId w:val="14"/>
  </w:num>
  <w:num w:numId="16">
    <w:abstractNumId w:val="20"/>
  </w:num>
  <w:num w:numId="17">
    <w:abstractNumId w:val="6"/>
  </w:num>
  <w:num w:numId="18">
    <w:abstractNumId w:val="18"/>
  </w:num>
  <w:num w:numId="19">
    <w:abstractNumId w:val="15"/>
  </w:num>
  <w:num w:numId="20">
    <w:abstractNumId w:val="21"/>
  </w:num>
  <w:num w:numId="21">
    <w:abstractNumId w:val="2"/>
  </w:num>
  <w:num w:numId="22">
    <w:abstractNumId w:val="8"/>
  </w:num>
  <w:num w:numId="23">
    <w:abstractNumId w:val="10"/>
  </w:num>
  <w:num w:numId="24">
    <w:abstractNumId w:val="13"/>
  </w:num>
  <w:num w:numId="25">
    <w:abstractNumId w:val="12"/>
  </w:num>
  <w:num w:numId="26">
    <w:abstractNumId w:val="24"/>
  </w:num>
  <w:num w:numId="27">
    <w:abstractNumId w:val="22"/>
  </w:num>
  <w:num w:numId="28">
    <w:abstractNumId w:val="30"/>
  </w:num>
  <w:num w:numId="29">
    <w:abstractNumId w:val="32"/>
  </w:num>
  <w:num w:numId="30">
    <w:abstractNumId w:val="31"/>
  </w:num>
  <w:num w:numId="31">
    <w:abstractNumId w:val="1"/>
  </w:num>
  <w:num w:numId="32">
    <w:abstractNumId w:val="4"/>
  </w:num>
  <w:num w:numId="33">
    <w:abstractNumId w:val="25"/>
  </w:num>
  <w:num w:numId="34">
    <w:abstractNumId w:val="29"/>
  </w:num>
  <w:num w:numId="35">
    <w:abstractNumId w:val="11"/>
  </w:num>
  <w:num w:numId="36">
    <w:abstractNumId w:val="0"/>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num>
  <w:num w:numId="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inkAnnotation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656"/>
    <w:rsid w:val="00001BD1"/>
    <w:rsid w:val="00001DF7"/>
    <w:rsid w:val="00004BFF"/>
    <w:rsid w:val="00005513"/>
    <w:rsid w:val="00011B22"/>
    <w:rsid w:val="00017D50"/>
    <w:rsid w:val="00020205"/>
    <w:rsid w:val="00020343"/>
    <w:rsid w:val="000203E3"/>
    <w:rsid w:val="0002068A"/>
    <w:rsid w:val="00021E0A"/>
    <w:rsid w:val="00023C7A"/>
    <w:rsid w:val="00025BD2"/>
    <w:rsid w:val="00031B0D"/>
    <w:rsid w:val="00033DFA"/>
    <w:rsid w:val="00034189"/>
    <w:rsid w:val="00034C1B"/>
    <w:rsid w:val="0003534B"/>
    <w:rsid w:val="00035C23"/>
    <w:rsid w:val="00036E20"/>
    <w:rsid w:val="000407AD"/>
    <w:rsid w:val="0004277E"/>
    <w:rsid w:val="000431CB"/>
    <w:rsid w:val="00044BF7"/>
    <w:rsid w:val="0004507F"/>
    <w:rsid w:val="00046174"/>
    <w:rsid w:val="00050A98"/>
    <w:rsid w:val="00050C5A"/>
    <w:rsid w:val="0005122B"/>
    <w:rsid w:val="00051AA2"/>
    <w:rsid w:val="0005211A"/>
    <w:rsid w:val="000523D3"/>
    <w:rsid w:val="00057C43"/>
    <w:rsid w:val="00057E94"/>
    <w:rsid w:val="00063785"/>
    <w:rsid w:val="000670FA"/>
    <w:rsid w:val="00071220"/>
    <w:rsid w:val="00072D91"/>
    <w:rsid w:val="00073353"/>
    <w:rsid w:val="00075898"/>
    <w:rsid w:val="00076982"/>
    <w:rsid w:val="00076F60"/>
    <w:rsid w:val="0007733D"/>
    <w:rsid w:val="00077AE8"/>
    <w:rsid w:val="000806AE"/>
    <w:rsid w:val="000830DF"/>
    <w:rsid w:val="00085A8F"/>
    <w:rsid w:val="00086560"/>
    <w:rsid w:val="00090049"/>
    <w:rsid w:val="00090397"/>
    <w:rsid w:val="000925F6"/>
    <w:rsid w:val="00093255"/>
    <w:rsid w:val="00095DA9"/>
    <w:rsid w:val="00095EDA"/>
    <w:rsid w:val="00096ACC"/>
    <w:rsid w:val="000A138D"/>
    <w:rsid w:val="000A1420"/>
    <w:rsid w:val="000A2BAB"/>
    <w:rsid w:val="000A2D6E"/>
    <w:rsid w:val="000A4878"/>
    <w:rsid w:val="000A4DF4"/>
    <w:rsid w:val="000A512F"/>
    <w:rsid w:val="000B175F"/>
    <w:rsid w:val="000B2A8B"/>
    <w:rsid w:val="000B2CEB"/>
    <w:rsid w:val="000B58B2"/>
    <w:rsid w:val="000B6151"/>
    <w:rsid w:val="000B68FC"/>
    <w:rsid w:val="000C014F"/>
    <w:rsid w:val="000C11C9"/>
    <w:rsid w:val="000C2767"/>
    <w:rsid w:val="000C351A"/>
    <w:rsid w:val="000C54AD"/>
    <w:rsid w:val="000C7FDA"/>
    <w:rsid w:val="000D293C"/>
    <w:rsid w:val="000D2F92"/>
    <w:rsid w:val="000D3881"/>
    <w:rsid w:val="000D50D3"/>
    <w:rsid w:val="000D578D"/>
    <w:rsid w:val="000D67CD"/>
    <w:rsid w:val="000D7836"/>
    <w:rsid w:val="000E0712"/>
    <w:rsid w:val="000E16BB"/>
    <w:rsid w:val="000E2F49"/>
    <w:rsid w:val="000E37E8"/>
    <w:rsid w:val="000E434F"/>
    <w:rsid w:val="000E4654"/>
    <w:rsid w:val="000E48BD"/>
    <w:rsid w:val="000E6A75"/>
    <w:rsid w:val="000E768A"/>
    <w:rsid w:val="000F10FF"/>
    <w:rsid w:val="000F126F"/>
    <w:rsid w:val="000F1B3A"/>
    <w:rsid w:val="000F2755"/>
    <w:rsid w:val="000F4F7B"/>
    <w:rsid w:val="000F5199"/>
    <w:rsid w:val="000F5624"/>
    <w:rsid w:val="000F5BC6"/>
    <w:rsid w:val="000F6BFB"/>
    <w:rsid w:val="00100D6E"/>
    <w:rsid w:val="00101B3A"/>
    <w:rsid w:val="00105AD9"/>
    <w:rsid w:val="00111F8C"/>
    <w:rsid w:val="001152FC"/>
    <w:rsid w:val="00117B52"/>
    <w:rsid w:val="001206D7"/>
    <w:rsid w:val="00123CDB"/>
    <w:rsid w:val="0012434F"/>
    <w:rsid w:val="00126CCB"/>
    <w:rsid w:val="001315F1"/>
    <w:rsid w:val="00133815"/>
    <w:rsid w:val="00133F3D"/>
    <w:rsid w:val="001342DB"/>
    <w:rsid w:val="00137B4A"/>
    <w:rsid w:val="00141703"/>
    <w:rsid w:val="00142210"/>
    <w:rsid w:val="00142566"/>
    <w:rsid w:val="00142866"/>
    <w:rsid w:val="00142ACF"/>
    <w:rsid w:val="0014442A"/>
    <w:rsid w:val="0015356C"/>
    <w:rsid w:val="00155DFE"/>
    <w:rsid w:val="00156B07"/>
    <w:rsid w:val="00156F6B"/>
    <w:rsid w:val="001577B0"/>
    <w:rsid w:val="0016024E"/>
    <w:rsid w:val="00162E6B"/>
    <w:rsid w:val="00163F26"/>
    <w:rsid w:val="00166E45"/>
    <w:rsid w:val="001715F7"/>
    <w:rsid w:val="001743E2"/>
    <w:rsid w:val="00176301"/>
    <w:rsid w:val="0017729F"/>
    <w:rsid w:val="00180CFA"/>
    <w:rsid w:val="00184E79"/>
    <w:rsid w:val="00186123"/>
    <w:rsid w:val="001912C7"/>
    <w:rsid w:val="00191A9E"/>
    <w:rsid w:val="0019365D"/>
    <w:rsid w:val="0019392B"/>
    <w:rsid w:val="00193F6A"/>
    <w:rsid w:val="001949B4"/>
    <w:rsid w:val="00196F97"/>
    <w:rsid w:val="00197FA4"/>
    <w:rsid w:val="001A0BCB"/>
    <w:rsid w:val="001A1576"/>
    <w:rsid w:val="001A38A1"/>
    <w:rsid w:val="001B0BAC"/>
    <w:rsid w:val="001B12C3"/>
    <w:rsid w:val="001B4174"/>
    <w:rsid w:val="001B4216"/>
    <w:rsid w:val="001C0BC0"/>
    <w:rsid w:val="001C1EB2"/>
    <w:rsid w:val="001C360A"/>
    <w:rsid w:val="001C50D9"/>
    <w:rsid w:val="001C657E"/>
    <w:rsid w:val="001C723E"/>
    <w:rsid w:val="001D0EAA"/>
    <w:rsid w:val="001D1B16"/>
    <w:rsid w:val="001D220B"/>
    <w:rsid w:val="001D4261"/>
    <w:rsid w:val="001D5032"/>
    <w:rsid w:val="001D5180"/>
    <w:rsid w:val="001D5410"/>
    <w:rsid w:val="001D56A3"/>
    <w:rsid w:val="001D69CF"/>
    <w:rsid w:val="001E2071"/>
    <w:rsid w:val="001E24DD"/>
    <w:rsid w:val="001E349C"/>
    <w:rsid w:val="001E370C"/>
    <w:rsid w:val="001E4382"/>
    <w:rsid w:val="001E4568"/>
    <w:rsid w:val="001E6DCA"/>
    <w:rsid w:val="001E72A5"/>
    <w:rsid w:val="001F0791"/>
    <w:rsid w:val="001F4361"/>
    <w:rsid w:val="001F4A2E"/>
    <w:rsid w:val="001F7012"/>
    <w:rsid w:val="00200354"/>
    <w:rsid w:val="00201133"/>
    <w:rsid w:val="00202726"/>
    <w:rsid w:val="00206476"/>
    <w:rsid w:val="00211212"/>
    <w:rsid w:val="00213079"/>
    <w:rsid w:val="00215320"/>
    <w:rsid w:val="002153ED"/>
    <w:rsid w:val="00215DD1"/>
    <w:rsid w:val="002167A4"/>
    <w:rsid w:val="00216F6C"/>
    <w:rsid w:val="0021734E"/>
    <w:rsid w:val="00217A1A"/>
    <w:rsid w:val="00221235"/>
    <w:rsid w:val="002230D3"/>
    <w:rsid w:val="002258BB"/>
    <w:rsid w:val="00225B5A"/>
    <w:rsid w:val="002264D9"/>
    <w:rsid w:val="002265E3"/>
    <w:rsid w:val="002304C5"/>
    <w:rsid w:val="00230747"/>
    <w:rsid w:val="002327CD"/>
    <w:rsid w:val="00234771"/>
    <w:rsid w:val="00236682"/>
    <w:rsid w:val="002368B5"/>
    <w:rsid w:val="002406EF"/>
    <w:rsid w:val="002420CF"/>
    <w:rsid w:val="00247037"/>
    <w:rsid w:val="002474C9"/>
    <w:rsid w:val="00250C87"/>
    <w:rsid w:val="00251CB7"/>
    <w:rsid w:val="002522D7"/>
    <w:rsid w:val="00252897"/>
    <w:rsid w:val="00252A82"/>
    <w:rsid w:val="002579F4"/>
    <w:rsid w:val="00257D85"/>
    <w:rsid w:val="002600FF"/>
    <w:rsid w:val="00260926"/>
    <w:rsid w:val="00262B83"/>
    <w:rsid w:val="002632C5"/>
    <w:rsid w:val="0026476B"/>
    <w:rsid w:val="002657BD"/>
    <w:rsid w:val="00266655"/>
    <w:rsid w:val="002669FB"/>
    <w:rsid w:val="00271049"/>
    <w:rsid w:val="00272C00"/>
    <w:rsid w:val="0027385A"/>
    <w:rsid w:val="00274DB1"/>
    <w:rsid w:val="002757D2"/>
    <w:rsid w:val="00276475"/>
    <w:rsid w:val="002776CE"/>
    <w:rsid w:val="002802BB"/>
    <w:rsid w:val="00280731"/>
    <w:rsid w:val="002810D6"/>
    <w:rsid w:val="00282694"/>
    <w:rsid w:val="002836AF"/>
    <w:rsid w:val="002842FF"/>
    <w:rsid w:val="0028684B"/>
    <w:rsid w:val="0028691F"/>
    <w:rsid w:val="00286FD8"/>
    <w:rsid w:val="00287544"/>
    <w:rsid w:val="00290329"/>
    <w:rsid w:val="00290547"/>
    <w:rsid w:val="00290C29"/>
    <w:rsid w:val="002919C9"/>
    <w:rsid w:val="002A00B0"/>
    <w:rsid w:val="002A168E"/>
    <w:rsid w:val="002A399C"/>
    <w:rsid w:val="002A54FB"/>
    <w:rsid w:val="002B27A9"/>
    <w:rsid w:val="002B2B76"/>
    <w:rsid w:val="002B31BC"/>
    <w:rsid w:val="002B5A0C"/>
    <w:rsid w:val="002B5CA8"/>
    <w:rsid w:val="002C0181"/>
    <w:rsid w:val="002C1086"/>
    <w:rsid w:val="002C1F29"/>
    <w:rsid w:val="002C2926"/>
    <w:rsid w:val="002C3EC5"/>
    <w:rsid w:val="002C51C0"/>
    <w:rsid w:val="002C5504"/>
    <w:rsid w:val="002D1C16"/>
    <w:rsid w:val="002D557C"/>
    <w:rsid w:val="002D560B"/>
    <w:rsid w:val="002D6269"/>
    <w:rsid w:val="002D6455"/>
    <w:rsid w:val="002E0B67"/>
    <w:rsid w:val="002E19DF"/>
    <w:rsid w:val="002E2575"/>
    <w:rsid w:val="002E2D3F"/>
    <w:rsid w:val="002E3B80"/>
    <w:rsid w:val="002E3C52"/>
    <w:rsid w:val="002E4478"/>
    <w:rsid w:val="002E64D9"/>
    <w:rsid w:val="002E69F4"/>
    <w:rsid w:val="002F0317"/>
    <w:rsid w:val="002F12E3"/>
    <w:rsid w:val="002F457E"/>
    <w:rsid w:val="002F4BBE"/>
    <w:rsid w:val="002F4CA7"/>
    <w:rsid w:val="003014AE"/>
    <w:rsid w:val="00301A7B"/>
    <w:rsid w:val="00303B66"/>
    <w:rsid w:val="003151DB"/>
    <w:rsid w:val="003172F5"/>
    <w:rsid w:val="00317542"/>
    <w:rsid w:val="00322226"/>
    <w:rsid w:val="00322D00"/>
    <w:rsid w:val="00327EE2"/>
    <w:rsid w:val="00330B57"/>
    <w:rsid w:val="00331F97"/>
    <w:rsid w:val="0033351D"/>
    <w:rsid w:val="00335FAF"/>
    <w:rsid w:val="00337021"/>
    <w:rsid w:val="00341535"/>
    <w:rsid w:val="00342611"/>
    <w:rsid w:val="0034686A"/>
    <w:rsid w:val="0035066F"/>
    <w:rsid w:val="0035216C"/>
    <w:rsid w:val="003557E3"/>
    <w:rsid w:val="00356195"/>
    <w:rsid w:val="00356586"/>
    <w:rsid w:val="003569A6"/>
    <w:rsid w:val="0036041E"/>
    <w:rsid w:val="003659A8"/>
    <w:rsid w:val="00366EFB"/>
    <w:rsid w:val="003676FB"/>
    <w:rsid w:val="00372B33"/>
    <w:rsid w:val="00373F69"/>
    <w:rsid w:val="00376EA1"/>
    <w:rsid w:val="003778B1"/>
    <w:rsid w:val="00381BAD"/>
    <w:rsid w:val="00383818"/>
    <w:rsid w:val="0038393D"/>
    <w:rsid w:val="00383D22"/>
    <w:rsid w:val="00383FDE"/>
    <w:rsid w:val="0039465B"/>
    <w:rsid w:val="00394C4E"/>
    <w:rsid w:val="0039575F"/>
    <w:rsid w:val="003A01FB"/>
    <w:rsid w:val="003A0353"/>
    <w:rsid w:val="003A09A0"/>
    <w:rsid w:val="003A226C"/>
    <w:rsid w:val="003A56B0"/>
    <w:rsid w:val="003A5BE3"/>
    <w:rsid w:val="003A6A0B"/>
    <w:rsid w:val="003A7013"/>
    <w:rsid w:val="003B12B2"/>
    <w:rsid w:val="003B14C2"/>
    <w:rsid w:val="003B1952"/>
    <w:rsid w:val="003B3C06"/>
    <w:rsid w:val="003B42D9"/>
    <w:rsid w:val="003B5AB0"/>
    <w:rsid w:val="003B7910"/>
    <w:rsid w:val="003B7CA5"/>
    <w:rsid w:val="003C22B3"/>
    <w:rsid w:val="003C3181"/>
    <w:rsid w:val="003C392E"/>
    <w:rsid w:val="003C48B3"/>
    <w:rsid w:val="003C4D6C"/>
    <w:rsid w:val="003C577D"/>
    <w:rsid w:val="003C6166"/>
    <w:rsid w:val="003C6984"/>
    <w:rsid w:val="003C69E2"/>
    <w:rsid w:val="003C6B82"/>
    <w:rsid w:val="003C7C1E"/>
    <w:rsid w:val="003D0776"/>
    <w:rsid w:val="003D2469"/>
    <w:rsid w:val="003D45C6"/>
    <w:rsid w:val="003D4C10"/>
    <w:rsid w:val="003D6192"/>
    <w:rsid w:val="003D65F1"/>
    <w:rsid w:val="003E2C72"/>
    <w:rsid w:val="003E3CA3"/>
    <w:rsid w:val="003E515D"/>
    <w:rsid w:val="003E5B91"/>
    <w:rsid w:val="003F1310"/>
    <w:rsid w:val="003F150C"/>
    <w:rsid w:val="003F2F6F"/>
    <w:rsid w:val="003F3D91"/>
    <w:rsid w:val="003F4BBA"/>
    <w:rsid w:val="003F72DF"/>
    <w:rsid w:val="00400788"/>
    <w:rsid w:val="00405209"/>
    <w:rsid w:val="00406AB5"/>
    <w:rsid w:val="004076DD"/>
    <w:rsid w:val="00407E18"/>
    <w:rsid w:val="00410869"/>
    <w:rsid w:val="0041134E"/>
    <w:rsid w:val="0041328F"/>
    <w:rsid w:val="00415F95"/>
    <w:rsid w:val="004169A3"/>
    <w:rsid w:val="00421C74"/>
    <w:rsid w:val="0042294B"/>
    <w:rsid w:val="00423E9C"/>
    <w:rsid w:val="00425230"/>
    <w:rsid w:val="00425B01"/>
    <w:rsid w:val="00426938"/>
    <w:rsid w:val="00426D62"/>
    <w:rsid w:val="00430607"/>
    <w:rsid w:val="00431075"/>
    <w:rsid w:val="00432A3D"/>
    <w:rsid w:val="00435FE3"/>
    <w:rsid w:val="00436B27"/>
    <w:rsid w:val="00440184"/>
    <w:rsid w:val="00441854"/>
    <w:rsid w:val="00442EBD"/>
    <w:rsid w:val="004462A5"/>
    <w:rsid w:val="004474B0"/>
    <w:rsid w:val="00450E79"/>
    <w:rsid w:val="00451306"/>
    <w:rsid w:val="00451424"/>
    <w:rsid w:val="0045374D"/>
    <w:rsid w:val="00453FCB"/>
    <w:rsid w:val="004550B4"/>
    <w:rsid w:val="00457520"/>
    <w:rsid w:val="004576BF"/>
    <w:rsid w:val="00457875"/>
    <w:rsid w:val="00457B77"/>
    <w:rsid w:val="004614E2"/>
    <w:rsid w:val="00461C58"/>
    <w:rsid w:val="00462801"/>
    <w:rsid w:val="00462947"/>
    <w:rsid w:val="004629FA"/>
    <w:rsid w:val="00463135"/>
    <w:rsid w:val="00463622"/>
    <w:rsid w:val="00463961"/>
    <w:rsid w:val="00463D9A"/>
    <w:rsid w:val="00464932"/>
    <w:rsid w:val="004658CE"/>
    <w:rsid w:val="00466134"/>
    <w:rsid w:val="00466444"/>
    <w:rsid w:val="004705D3"/>
    <w:rsid w:val="00470B36"/>
    <w:rsid w:val="004714E8"/>
    <w:rsid w:val="00471C37"/>
    <w:rsid w:val="00472427"/>
    <w:rsid w:val="0047243F"/>
    <w:rsid w:val="00474388"/>
    <w:rsid w:val="00476BB8"/>
    <w:rsid w:val="004811DE"/>
    <w:rsid w:val="00483CE2"/>
    <w:rsid w:val="00484610"/>
    <w:rsid w:val="00484F1A"/>
    <w:rsid w:val="0048589D"/>
    <w:rsid w:val="004863D9"/>
    <w:rsid w:val="00487D42"/>
    <w:rsid w:val="00487D4E"/>
    <w:rsid w:val="004915D3"/>
    <w:rsid w:val="004939BC"/>
    <w:rsid w:val="00494A72"/>
    <w:rsid w:val="00495CF9"/>
    <w:rsid w:val="00496D7F"/>
    <w:rsid w:val="004A1B68"/>
    <w:rsid w:val="004A34DE"/>
    <w:rsid w:val="004A39B7"/>
    <w:rsid w:val="004A3BEA"/>
    <w:rsid w:val="004A423D"/>
    <w:rsid w:val="004B1A7E"/>
    <w:rsid w:val="004B1E20"/>
    <w:rsid w:val="004B2ED3"/>
    <w:rsid w:val="004B4226"/>
    <w:rsid w:val="004B524B"/>
    <w:rsid w:val="004B67B0"/>
    <w:rsid w:val="004B768E"/>
    <w:rsid w:val="004C0A92"/>
    <w:rsid w:val="004C0C61"/>
    <w:rsid w:val="004C1A30"/>
    <w:rsid w:val="004C1A86"/>
    <w:rsid w:val="004C27C7"/>
    <w:rsid w:val="004C426C"/>
    <w:rsid w:val="004C574A"/>
    <w:rsid w:val="004C5A26"/>
    <w:rsid w:val="004C5B68"/>
    <w:rsid w:val="004C60EA"/>
    <w:rsid w:val="004C65DA"/>
    <w:rsid w:val="004C7379"/>
    <w:rsid w:val="004C78B7"/>
    <w:rsid w:val="004D1391"/>
    <w:rsid w:val="004D207D"/>
    <w:rsid w:val="004D291E"/>
    <w:rsid w:val="004D3562"/>
    <w:rsid w:val="004D3826"/>
    <w:rsid w:val="004D42C1"/>
    <w:rsid w:val="004E5478"/>
    <w:rsid w:val="004E5AF4"/>
    <w:rsid w:val="004E60DF"/>
    <w:rsid w:val="004E776D"/>
    <w:rsid w:val="004F1035"/>
    <w:rsid w:val="004F4707"/>
    <w:rsid w:val="004F568B"/>
    <w:rsid w:val="004F6DC3"/>
    <w:rsid w:val="00502605"/>
    <w:rsid w:val="00502819"/>
    <w:rsid w:val="00504389"/>
    <w:rsid w:val="00504CFD"/>
    <w:rsid w:val="00505447"/>
    <w:rsid w:val="005058EC"/>
    <w:rsid w:val="00510C38"/>
    <w:rsid w:val="00511954"/>
    <w:rsid w:val="00512D21"/>
    <w:rsid w:val="005159CB"/>
    <w:rsid w:val="00515BBA"/>
    <w:rsid w:val="00515E40"/>
    <w:rsid w:val="00516864"/>
    <w:rsid w:val="00520965"/>
    <w:rsid w:val="005209B7"/>
    <w:rsid w:val="00521D48"/>
    <w:rsid w:val="00522C94"/>
    <w:rsid w:val="00523739"/>
    <w:rsid w:val="00526959"/>
    <w:rsid w:val="00535E5B"/>
    <w:rsid w:val="00535E95"/>
    <w:rsid w:val="0053659B"/>
    <w:rsid w:val="00541348"/>
    <w:rsid w:val="005452EE"/>
    <w:rsid w:val="00545A79"/>
    <w:rsid w:val="00545E91"/>
    <w:rsid w:val="00550FA1"/>
    <w:rsid w:val="00552059"/>
    <w:rsid w:val="0055285C"/>
    <w:rsid w:val="00552F21"/>
    <w:rsid w:val="00553AD0"/>
    <w:rsid w:val="005544AE"/>
    <w:rsid w:val="00554C4A"/>
    <w:rsid w:val="00555E5C"/>
    <w:rsid w:val="0055652A"/>
    <w:rsid w:val="00557052"/>
    <w:rsid w:val="00562801"/>
    <w:rsid w:val="00563A2B"/>
    <w:rsid w:val="00564F78"/>
    <w:rsid w:val="00565925"/>
    <w:rsid w:val="00566581"/>
    <w:rsid w:val="00570182"/>
    <w:rsid w:val="00570929"/>
    <w:rsid w:val="005732DA"/>
    <w:rsid w:val="00577B3C"/>
    <w:rsid w:val="00580E15"/>
    <w:rsid w:val="00581830"/>
    <w:rsid w:val="005829FA"/>
    <w:rsid w:val="00585AFD"/>
    <w:rsid w:val="00585B24"/>
    <w:rsid w:val="00585DCB"/>
    <w:rsid w:val="0058621D"/>
    <w:rsid w:val="00586784"/>
    <w:rsid w:val="005907CE"/>
    <w:rsid w:val="005909E6"/>
    <w:rsid w:val="005916AE"/>
    <w:rsid w:val="00591FDE"/>
    <w:rsid w:val="005950B3"/>
    <w:rsid w:val="005A1959"/>
    <w:rsid w:val="005A3B70"/>
    <w:rsid w:val="005A6F8A"/>
    <w:rsid w:val="005A763F"/>
    <w:rsid w:val="005B63E2"/>
    <w:rsid w:val="005B75EF"/>
    <w:rsid w:val="005C0D32"/>
    <w:rsid w:val="005C2CB5"/>
    <w:rsid w:val="005C409E"/>
    <w:rsid w:val="005C4161"/>
    <w:rsid w:val="005C630F"/>
    <w:rsid w:val="005C7FF1"/>
    <w:rsid w:val="005D1D52"/>
    <w:rsid w:val="005D5D92"/>
    <w:rsid w:val="005D5ED3"/>
    <w:rsid w:val="005D69E0"/>
    <w:rsid w:val="005D72D9"/>
    <w:rsid w:val="005E0A44"/>
    <w:rsid w:val="005E1448"/>
    <w:rsid w:val="005E35DC"/>
    <w:rsid w:val="005E4A21"/>
    <w:rsid w:val="005E4A86"/>
    <w:rsid w:val="005E5C22"/>
    <w:rsid w:val="005E6139"/>
    <w:rsid w:val="005E7F57"/>
    <w:rsid w:val="005F3C98"/>
    <w:rsid w:val="005F4C82"/>
    <w:rsid w:val="005F50D7"/>
    <w:rsid w:val="005F5D50"/>
    <w:rsid w:val="005F75B5"/>
    <w:rsid w:val="006005FC"/>
    <w:rsid w:val="006006EF"/>
    <w:rsid w:val="00603554"/>
    <w:rsid w:val="00604C58"/>
    <w:rsid w:val="00611710"/>
    <w:rsid w:val="00611B6A"/>
    <w:rsid w:val="006125F1"/>
    <w:rsid w:val="00620047"/>
    <w:rsid w:val="00620DDC"/>
    <w:rsid w:val="00621554"/>
    <w:rsid w:val="0062376D"/>
    <w:rsid w:val="00624E48"/>
    <w:rsid w:val="00627808"/>
    <w:rsid w:val="0062788F"/>
    <w:rsid w:val="00634CF9"/>
    <w:rsid w:val="00635288"/>
    <w:rsid w:val="00636BEA"/>
    <w:rsid w:val="006370C8"/>
    <w:rsid w:val="00637D9E"/>
    <w:rsid w:val="006426D1"/>
    <w:rsid w:val="0064526D"/>
    <w:rsid w:val="00647732"/>
    <w:rsid w:val="0065105F"/>
    <w:rsid w:val="00652BA2"/>
    <w:rsid w:val="00652DEB"/>
    <w:rsid w:val="006538AE"/>
    <w:rsid w:val="00654B30"/>
    <w:rsid w:val="006562CA"/>
    <w:rsid w:val="006576EA"/>
    <w:rsid w:val="00657931"/>
    <w:rsid w:val="00657AA6"/>
    <w:rsid w:val="006623F7"/>
    <w:rsid w:val="00663A2B"/>
    <w:rsid w:val="00663E6C"/>
    <w:rsid w:val="00664AF3"/>
    <w:rsid w:val="006653A4"/>
    <w:rsid w:val="00666BEC"/>
    <w:rsid w:val="00670F8B"/>
    <w:rsid w:val="006727CA"/>
    <w:rsid w:val="00672BCE"/>
    <w:rsid w:val="00672CA2"/>
    <w:rsid w:val="0067557D"/>
    <w:rsid w:val="0067635E"/>
    <w:rsid w:val="006812A4"/>
    <w:rsid w:val="00681C16"/>
    <w:rsid w:val="00681E25"/>
    <w:rsid w:val="00681F2F"/>
    <w:rsid w:val="0068222A"/>
    <w:rsid w:val="00683190"/>
    <w:rsid w:val="00683A66"/>
    <w:rsid w:val="0068665B"/>
    <w:rsid w:val="006866A0"/>
    <w:rsid w:val="00691C13"/>
    <w:rsid w:val="00691DF3"/>
    <w:rsid w:val="00694295"/>
    <w:rsid w:val="006958EF"/>
    <w:rsid w:val="006A1B00"/>
    <w:rsid w:val="006A343A"/>
    <w:rsid w:val="006A3891"/>
    <w:rsid w:val="006A467C"/>
    <w:rsid w:val="006A7756"/>
    <w:rsid w:val="006B180A"/>
    <w:rsid w:val="006B54D3"/>
    <w:rsid w:val="006B567D"/>
    <w:rsid w:val="006B7C3B"/>
    <w:rsid w:val="006C2D30"/>
    <w:rsid w:val="006C3896"/>
    <w:rsid w:val="006C6624"/>
    <w:rsid w:val="006D1C1C"/>
    <w:rsid w:val="006D279D"/>
    <w:rsid w:val="006D3B01"/>
    <w:rsid w:val="006D4AB0"/>
    <w:rsid w:val="006D576A"/>
    <w:rsid w:val="006D6313"/>
    <w:rsid w:val="006D661E"/>
    <w:rsid w:val="006D6692"/>
    <w:rsid w:val="006D6889"/>
    <w:rsid w:val="006D6A4D"/>
    <w:rsid w:val="006E1A5D"/>
    <w:rsid w:val="006E2123"/>
    <w:rsid w:val="006E2C50"/>
    <w:rsid w:val="006E4D32"/>
    <w:rsid w:val="006E5750"/>
    <w:rsid w:val="006E79D3"/>
    <w:rsid w:val="006F0284"/>
    <w:rsid w:val="006F0388"/>
    <w:rsid w:val="006F12BD"/>
    <w:rsid w:val="006F2D6D"/>
    <w:rsid w:val="006F4A34"/>
    <w:rsid w:val="006F5E8B"/>
    <w:rsid w:val="006F7ECC"/>
    <w:rsid w:val="00700BE1"/>
    <w:rsid w:val="00701309"/>
    <w:rsid w:val="00701F22"/>
    <w:rsid w:val="00704CF6"/>
    <w:rsid w:val="00705917"/>
    <w:rsid w:val="00706189"/>
    <w:rsid w:val="00706BD6"/>
    <w:rsid w:val="007078A7"/>
    <w:rsid w:val="007078B2"/>
    <w:rsid w:val="00712B9B"/>
    <w:rsid w:val="00715532"/>
    <w:rsid w:val="00716FD3"/>
    <w:rsid w:val="00721A7F"/>
    <w:rsid w:val="0072302B"/>
    <w:rsid w:val="007272E5"/>
    <w:rsid w:val="00730CED"/>
    <w:rsid w:val="00731003"/>
    <w:rsid w:val="0073254F"/>
    <w:rsid w:val="00732BC1"/>
    <w:rsid w:val="00732C55"/>
    <w:rsid w:val="00733A94"/>
    <w:rsid w:val="00733EB5"/>
    <w:rsid w:val="007344F7"/>
    <w:rsid w:val="00734CBD"/>
    <w:rsid w:val="007441AE"/>
    <w:rsid w:val="00751579"/>
    <w:rsid w:val="007516CC"/>
    <w:rsid w:val="0076088B"/>
    <w:rsid w:val="00763CBA"/>
    <w:rsid w:val="00763D58"/>
    <w:rsid w:val="00764916"/>
    <w:rsid w:val="00764BAD"/>
    <w:rsid w:val="00764CE5"/>
    <w:rsid w:val="00764CF2"/>
    <w:rsid w:val="00765571"/>
    <w:rsid w:val="00766E11"/>
    <w:rsid w:val="0076762A"/>
    <w:rsid w:val="00770299"/>
    <w:rsid w:val="0077297E"/>
    <w:rsid w:val="0077358F"/>
    <w:rsid w:val="0078009A"/>
    <w:rsid w:val="007812E4"/>
    <w:rsid w:val="00782BF5"/>
    <w:rsid w:val="00783098"/>
    <w:rsid w:val="00783E75"/>
    <w:rsid w:val="00784C19"/>
    <w:rsid w:val="00786655"/>
    <w:rsid w:val="00787DDD"/>
    <w:rsid w:val="00787F63"/>
    <w:rsid w:val="00791054"/>
    <w:rsid w:val="00791835"/>
    <w:rsid w:val="0079333B"/>
    <w:rsid w:val="007941AA"/>
    <w:rsid w:val="00795470"/>
    <w:rsid w:val="007969B2"/>
    <w:rsid w:val="007A07FB"/>
    <w:rsid w:val="007A092C"/>
    <w:rsid w:val="007A16B9"/>
    <w:rsid w:val="007A3CFA"/>
    <w:rsid w:val="007A4588"/>
    <w:rsid w:val="007A66F6"/>
    <w:rsid w:val="007A69AD"/>
    <w:rsid w:val="007A7EE4"/>
    <w:rsid w:val="007B46A2"/>
    <w:rsid w:val="007B4E1F"/>
    <w:rsid w:val="007B542C"/>
    <w:rsid w:val="007B79FD"/>
    <w:rsid w:val="007C1C62"/>
    <w:rsid w:val="007C2698"/>
    <w:rsid w:val="007C2A22"/>
    <w:rsid w:val="007C2CF6"/>
    <w:rsid w:val="007C5BA8"/>
    <w:rsid w:val="007C5E7C"/>
    <w:rsid w:val="007C6E2E"/>
    <w:rsid w:val="007C7A02"/>
    <w:rsid w:val="007D0429"/>
    <w:rsid w:val="007D26A5"/>
    <w:rsid w:val="007D29F3"/>
    <w:rsid w:val="007D38E9"/>
    <w:rsid w:val="007D779E"/>
    <w:rsid w:val="007E0FD2"/>
    <w:rsid w:val="007E11D1"/>
    <w:rsid w:val="007E31D9"/>
    <w:rsid w:val="007E4422"/>
    <w:rsid w:val="007E458E"/>
    <w:rsid w:val="007E4CE5"/>
    <w:rsid w:val="007E5751"/>
    <w:rsid w:val="007E6968"/>
    <w:rsid w:val="007E6F18"/>
    <w:rsid w:val="007F1555"/>
    <w:rsid w:val="007F1826"/>
    <w:rsid w:val="007F328F"/>
    <w:rsid w:val="007F4CF9"/>
    <w:rsid w:val="007F5CBA"/>
    <w:rsid w:val="007F60AD"/>
    <w:rsid w:val="00801A24"/>
    <w:rsid w:val="00803D85"/>
    <w:rsid w:val="00804234"/>
    <w:rsid w:val="00805630"/>
    <w:rsid w:val="00806CA2"/>
    <w:rsid w:val="00807970"/>
    <w:rsid w:val="00810BF3"/>
    <w:rsid w:val="00812377"/>
    <w:rsid w:val="0081384B"/>
    <w:rsid w:val="0081435A"/>
    <w:rsid w:val="00814E16"/>
    <w:rsid w:val="00816D4D"/>
    <w:rsid w:val="00823809"/>
    <w:rsid w:val="00823CCD"/>
    <w:rsid w:val="008240AE"/>
    <w:rsid w:val="0083010B"/>
    <w:rsid w:val="008304FC"/>
    <w:rsid w:val="008312D1"/>
    <w:rsid w:val="008331FC"/>
    <w:rsid w:val="008348C8"/>
    <w:rsid w:val="0083524E"/>
    <w:rsid w:val="00835E3E"/>
    <w:rsid w:val="0083715D"/>
    <w:rsid w:val="0083788A"/>
    <w:rsid w:val="00837B94"/>
    <w:rsid w:val="00840571"/>
    <w:rsid w:val="00841487"/>
    <w:rsid w:val="008429CC"/>
    <w:rsid w:val="00843124"/>
    <w:rsid w:val="00845D2D"/>
    <w:rsid w:val="00847706"/>
    <w:rsid w:val="00847B47"/>
    <w:rsid w:val="00851EB0"/>
    <w:rsid w:val="00852019"/>
    <w:rsid w:val="008555A6"/>
    <w:rsid w:val="00856467"/>
    <w:rsid w:val="00856E6A"/>
    <w:rsid w:val="00856FBD"/>
    <w:rsid w:val="00856FC1"/>
    <w:rsid w:val="00857131"/>
    <w:rsid w:val="008574BA"/>
    <w:rsid w:val="00857772"/>
    <w:rsid w:val="00860766"/>
    <w:rsid w:val="00860F8D"/>
    <w:rsid w:val="0086113A"/>
    <w:rsid w:val="00862A71"/>
    <w:rsid w:val="0086498D"/>
    <w:rsid w:val="00866299"/>
    <w:rsid w:val="00867078"/>
    <w:rsid w:val="0087150E"/>
    <w:rsid w:val="00871E29"/>
    <w:rsid w:val="00872028"/>
    <w:rsid w:val="00872C32"/>
    <w:rsid w:val="008735A5"/>
    <w:rsid w:val="00873EC6"/>
    <w:rsid w:val="00875C1A"/>
    <w:rsid w:val="0087786D"/>
    <w:rsid w:val="00877D96"/>
    <w:rsid w:val="00883CEB"/>
    <w:rsid w:val="008841A2"/>
    <w:rsid w:val="00884F09"/>
    <w:rsid w:val="0088741C"/>
    <w:rsid w:val="00891B42"/>
    <w:rsid w:val="008937FB"/>
    <w:rsid w:val="00894050"/>
    <w:rsid w:val="00894A96"/>
    <w:rsid w:val="00894B72"/>
    <w:rsid w:val="00896529"/>
    <w:rsid w:val="00896927"/>
    <w:rsid w:val="008970C3"/>
    <w:rsid w:val="008A0411"/>
    <w:rsid w:val="008A3F63"/>
    <w:rsid w:val="008A6115"/>
    <w:rsid w:val="008A6969"/>
    <w:rsid w:val="008B1987"/>
    <w:rsid w:val="008B1DA0"/>
    <w:rsid w:val="008B2F70"/>
    <w:rsid w:val="008B4474"/>
    <w:rsid w:val="008C037D"/>
    <w:rsid w:val="008C2CA5"/>
    <w:rsid w:val="008C3431"/>
    <w:rsid w:val="008C3A14"/>
    <w:rsid w:val="008C3C64"/>
    <w:rsid w:val="008C3FF2"/>
    <w:rsid w:val="008C608E"/>
    <w:rsid w:val="008C7EC3"/>
    <w:rsid w:val="008D018B"/>
    <w:rsid w:val="008D0DCE"/>
    <w:rsid w:val="008D1A1D"/>
    <w:rsid w:val="008D27FF"/>
    <w:rsid w:val="008D3C7B"/>
    <w:rsid w:val="008D6BA0"/>
    <w:rsid w:val="008D6D3D"/>
    <w:rsid w:val="008D7758"/>
    <w:rsid w:val="008E08BB"/>
    <w:rsid w:val="008E1370"/>
    <w:rsid w:val="008E13D6"/>
    <w:rsid w:val="008E2195"/>
    <w:rsid w:val="008E37A6"/>
    <w:rsid w:val="008E3B21"/>
    <w:rsid w:val="008E3B89"/>
    <w:rsid w:val="008E4267"/>
    <w:rsid w:val="008E4FE2"/>
    <w:rsid w:val="008E6073"/>
    <w:rsid w:val="008F253A"/>
    <w:rsid w:val="008F33B2"/>
    <w:rsid w:val="008F5953"/>
    <w:rsid w:val="008F71A4"/>
    <w:rsid w:val="00900124"/>
    <w:rsid w:val="00901CE6"/>
    <w:rsid w:val="009021ED"/>
    <w:rsid w:val="00903624"/>
    <w:rsid w:val="0090380C"/>
    <w:rsid w:val="00903AA6"/>
    <w:rsid w:val="00905F7B"/>
    <w:rsid w:val="0091042E"/>
    <w:rsid w:val="00921650"/>
    <w:rsid w:val="00921C1E"/>
    <w:rsid w:val="00923530"/>
    <w:rsid w:val="00923569"/>
    <w:rsid w:val="009240ED"/>
    <w:rsid w:val="0092437C"/>
    <w:rsid w:val="00924861"/>
    <w:rsid w:val="009264B8"/>
    <w:rsid w:val="00927029"/>
    <w:rsid w:val="0092705F"/>
    <w:rsid w:val="00927285"/>
    <w:rsid w:val="00927C2F"/>
    <w:rsid w:val="00927F5C"/>
    <w:rsid w:val="00931D26"/>
    <w:rsid w:val="00931DAE"/>
    <w:rsid w:val="009325A6"/>
    <w:rsid w:val="00934908"/>
    <w:rsid w:val="0093568F"/>
    <w:rsid w:val="00935997"/>
    <w:rsid w:val="00936312"/>
    <w:rsid w:val="0093798B"/>
    <w:rsid w:val="00937BA3"/>
    <w:rsid w:val="00937C56"/>
    <w:rsid w:val="0094022D"/>
    <w:rsid w:val="0094025A"/>
    <w:rsid w:val="00940C02"/>
    <w:rsid w:val="00943460"/>
    <w:rsid w:val="00944603"/>
    <w:rsid w:val="009446A0"/>
    <w:rsid w:val="0094480A"/>
    <w:rsid w:val="00947A1F"/>
    <w:rsid w:val="00953310"/>
    <w:rsid w:val="009538DA"/>
    <w:rsid w:val="009602CA"/>
    <w:rsid w:val="00960872"/>
    <w:rsid w:val="00960E8E"/>
    <w:rsid w:val="00961506"/>
    <w:rsid w:val="00961AD9"/>
    <w:rsid w:val="009643B8"/>
    <w:rsid w:val="00964D1E"/>
    <w:rsid w:val="00972D43"/>
    <w:rsid w:val="0097458D"/>
    <w:rsid w:val="00974C1B"/>
    <w:rsid w:val="00975F8B"/>
    <w:rsid w:val="00976B67"/>
    <w:rsid w:val="009825C3"/>
    <w:rsid w:val="00982BAA"/>
    <w:rsid w:val="00983053"/>
    <w:rsid w:val="00983B35"/>
    <w:rsid w:val="00984315"/>
    <w:rsid w:val="009849B1"/>
    <w:rsid w:val="00992120"/>
    <w:rsid w:val="00992946"/>
    <w:rsid w:val="00995DF6"/>
    <w:rsid w:val="009A0462"/>
    <w:rsid w:val="009A0DE8"/>
    <w:rsid w:val="009A1790"/>
    <w:rsid w:val="009A2BD2"/>
    <w:rsid w:val="009A3DDF"/>
    <w:rsid w:val="009A5126"/>
    <w:rsid w:val="009A5A00"/>
    <w:rsid w:val="009A7496"/>
    <w:rsid w:val="009B26DC"/>
    <w:rsid w:val="009B2C32"/>
    <w:rsid w:val="009B3AE0"/>
    <w:rsid w:val="009B4251"/>
    <w:rsid w:val="009B46B9"/>
    <w:rsid w:val="009B7CE6"/>
    <w:rsid w:val="009B7D95"/>
    <w:rsid w:val="009C0716"/>
    <w:rsid w:val="009C12C7"/>
    <w:rsid w:val="009C1D58"/>
    <w:rsid w:val="009C2BBD"/>
    <w:rsid w:val="009C6EB1"/>
    <w:rsid w:val="009D002E"/>
    <w:rsid w:val="009D1230"/>
    <w:rsid w:val="009D14C0"/>
    <w:rsid w:val="009D37AD"/>
    <w:rsid w:val="009D5325"/>
    <w:rsid w:val="009D6873"/>
    <w:rsid w:val="009D69C9"/>
    <w:rsid w:val="009E47F6"/>
    <w:rsid w:val="009E60CA"/>
    <w:rsid w:val="009E624C"/>
    <w:rsid w:val="009E6C5B"/>
    <w:rsid w:val="009F2F72"/>
    <w:rsid w:val="009F3C61"/>
    <w:rsid w:val="009F4100"/>
    <w:rsid w:val="009F43C9"/>
    <w:rsid w:val="009F49A7"/>
    <w:rsid w:val="009F524E"/>
    <w:rsid w:val="009F60EC"/>
    <w:rsid w:val="009F62C3"/>
    <w:rsid w:val="00A02C95"/>
    <w:rsid w:val="00A041DC"/>
    <w:rsid w:val="00A04EE9"/>
    <w:rsid w:val="00A05DD0"/>
    <w:rsid w:val="00A05E4C"/>
    <w:rsid w:val="00A072C1"/>
    <w:rsid w:val="00A073A4"/>
    <w:rsid w:val="00A073A9"/>
    <w:rsid w:val="00A13077"/>
    <w:rsid w:val="00A13AB6"/>
    <w:rsid w:val="00A140F6"/>
    <w:rsid w:val="00A14D1B"/>
    <w:rsid w:val="00A20363"/>
    <w:rsid w:val="00A2266E"/>
    <w:rsid w:val="00A22ACA"/>
    <w:rsid w:val="00A240DF"/>
    <w:rsid w:val="00A24319"/>
    <w:rsid w:val="00A31D8D"/>
    <w:rsid w:val="00A31F8B"/>
    <w:rsid w:val="00A32A02"/>
    <w:rsid w:val="00A35EE3"/>
    <w:rsid w:val="00A36B31"/>
    <w:rsid w:val="00A4058C"/>
    <w:rsid w:val="00A40DD9"/>
    <w:rsid w:val="00A4465E"/>
    <w:rsid w:val="00A44994"/>
    <w:rsid w:val="00A44B8C"/>
    <w:rsid w:val="00A44CCE"/>
    <w:rsid w:val="00A45182"/>
    <w:rsid w:val="00A46532"/>
    <w:rsid w:val="00A46BC1"/>
    <w:rsid w:val="00A51782"/>
    <w:rsid w:val="00A5451B"/>
    <w:rsid w:val="00A56618"/>
    <w:rsid w:val="00A57558"/>
    <w:rsid w:val="00A60023"/>
    <w:rsid w:val="00A61E98"/>
    <w:rsid w:val="00A62687"/>
    <w:rsid w:val="00A62952"/>
    <w:rsid w:val="00A62AA9"/>
    <w:rsid w:val="00A63639"/>
    <w:rsid w:val="00A63CFD"/>
    <w:rsid w:val="00A703C1"/>
    <w:rsid w:val="00A70490"/>
    <w:rsid w:val="00A72E47"/>
    <w:rsid w:val="00A74510"/>
    <w:rsid w:val="00A74735"/>
    <w:rsid w:val="00A7614F"/>
    <w:rsid w:val="00A765A1"/>
    <w:rsid w:val="00A77EB5"/>
    <w:rsid w:val="00A804E9"/>
    <w:rsid w:val="00A80D91"/>
    <w:rsid w:val="00A82EC4"/>
    <w:rsid w:val="00A8554F"/>
    <w:rsid w:val="00A86A18"/>
    <w:rsid w:val="00A8760B"/>
    <w:rsid w:val="00A900CE"/>
    <w:rsid w:val="00A95122"/>
    <w:rsid w:val="00A97449"/>
    <w:rsid w:val="00A97921"/>
    <w:rsid w:val="00A97B31"/>
    <w:rsid w:val="00AA0BE3"/>
    <w:rsid w:val="00AA145F"/>
    <w:rsid w:val="00AA27F2"/>
    <w:rsid w:val="00AB01E5"/>
    <w:rsid w:val="00AB11CC"/>
    <w:rsid w:val="00AC02FC"/>
    <w:rsid w:val="00AC13C0"/>
    <w:rsid w:val="00AC1569"/>
    <w:rsid w:val="00AC2643"/>
    <w:rsid w:val="00AC51A4"/>
    <w:rsid w:val="00AC520A"/>
    <w:rsid w:val="00AC5985"/>
    <w:rsid w:val="00AC6FF4"/>
    <w:rsid w:val="00AD1E2B"/>
    <w:rsid w:val="00AD2269"/>
    <w:rsid w:val="00AD2C96"/>
    <w:rsid w:val="00AD534C"/>
    <w:rsid w:val="00AD6B22"/>
    <w:rsid w:val="00AD6D5E"/>
    <w:rsid w:val="00AE07A3"/>
    <w:rsid w:val="00AE21E6"/>
    <w:rsid w:val="00AE25BA"/>
    <w:rsid w:val="00AE328E"/>
    <w:rsid w:val="00AE5530"/>
    <w:rsid w:val="00AE683B"/>
    <w:rsid w:val="00AE7F9F"/>
    <w:rsid w:val="00AF10FA"/>
    <w:rsid w:val="00AF1949"/>
    <w:rsid w:val="00AF2401"/>
    <w:rsid w:val="00AF3E35"/>
    <w:rsid w:val="00AF41E8"/>
    <w:rsid w:val="00AF50B6"/>
    <w:rsid w:val="00AF613C"/>
    <w:rsid w:val="00AF7EE6"/>
    <w:rsid w:val="00B03CDD"/>
    <w:rsid w:val="00B03DBD"/>
    <w:rsid w:val="00B050AA"/>
    <w:rsid w:val="00B06D9A"/>
    <w:rsid w:val="00B07AD6"/>
    <w:rsid w:val="00B10980"/>
    <w:rsid w:val="00B11DE7"/>
    <w:rsid w:val="00B1302F"/>
    <w:rsid w:val="00B1440C"/>
    <w:rsid w:val="00B15A4D"/>
    <w:rsid w:val="00B22283"/>
    <w:rsid w:val="00B22681"/>
    <w:rsid w:val="00B23FB8"/>
    <w:rsid w:val="00B24683"/>
    <w:rsid w:val="00B258D9"/>
    <w:rsid w:val="00B331CD"/>
    <w:rsid w:val="00B34116"/>
    <w:rsid w:val="00B3741A"/>
    <w:rsid w:val="00B40961"/>
    <w:rsid w:val="00B42920"/>
    <w:rsid w:val="00B4356D"/>
    <w:rsid w:val="00B43DC0"/>
    <w:rsid w:val="00B45E20"/>
    <w:rsid w:val="00B45ECA"/>
    <w:rsid w:val="00B4640C"/>
    <w:rsid w:val="00B46A18"/>
    <w:rsid w:val="00B46D57"/>
    <w:rsid w:val="00B52E0C"/>
    <w:rsid w:val="00B54D31"/>
    <w:rsid w:val="00B60579"/>
    <w:rsid w:val="00B64C02"/>
    <w:rsid w:val="00B65AB5"/>
    <w:rsid w:val="00B66A42"/>
    <w:rsid w:val="00B6756D"/>
    <w:rsid w:val="00B67B20"/>
    <w:rsid w:val="00B67BE6"/>
    <w:rsid w:val="00B71466"/>
    <w:rsid w:val="00B72F09"/>
    <w:rsid w:val="00B765DD"/>
    <w:rsid w:val="00B77691"/>
    <w:rsid w:val="00B80730"/>
    <w:rsid w:val="00B80D54"/>
    <w:rsid w:val="00B81963"/>
    <w:rsid w:val="00B820B3"/>
    <w:rsid w:val="00B8236E"/>
    <w:rsid w:val="00B83302"/>
    <w:rsid w:val="00B83629"/>
    <w:rsid w:val="00B839FE"/>
    <w:rsid w:val="00B903BB"/>
    <w:rsid w:val="00B91DFB"/>
    <w:rsid w:val="00B924B4"/>
    <w:rsid w:val="00B92A69"/>
    <w:rsid w:val="00B937AD"/>
    <w:rsid w:val="00BA09FF"/>
    <w:rsid w:val="00BA0A71"/>
    <w:rsid w:val="00BA0EE7"/>
    <w:rsid w:val="00BA2611"/>
    <w:rsid w:val="00BA29FC"/>
    <w:rsid w:val="00BA334D"/>
    <w:rsid w:val="00BA450F"/>
    <w:rsid w:val="00BA5BB4"/>
    <w:rsid w:val="00BB0175"/>
    <w:rsid w:val="00BB1CF8"/>
    <w:rsid w:val="00BB39DA"/>
    <w:rsid w:val="00BB4028"/>
    <w:rsid w:val="00BB41E4"/>
    <w:rsid w:val="00BB426C"/>
    <w:rsid w:val="00BB51CA"/>
    <w:rsid w:val="00BB5EDD"/>
    <w:rsid w:val="00BB6929"/>
    <w:rsid w:val="00BB7E72"/>
    <w:rsid w:val="00BC32E7"/>
    <w:rsid w:val="00BC41F0"/>
    <w:rsid w:val="00BC45F5"/>
    <w:rsid w:val="00BC5BC0"/>
    <w:rsid w:val="00BC66ED"/>
    <w:rsid w:val="00BC78C2"/>
    <w:rsid w:val="00BC7A04"/>
    <w:rsid w:val="00BC7A11"/>
    <w:rsid w:val="00BD0037"/>
    <w:rsid w:val="00BD09F7"/>
    <w:rsid w:val="00BD14E5"/>
    <w:rsid w:val="00BD20F4"/>
    <w:rsid w:val="00BD392F"/>
    <w:rsid w:val="00BD458A"/>
    <w:rsid w:val="00BD530E"/>
    <w:rsid w:val="00BD5A64"/>
    <w:rsid w:val="00BE03AF"/>
    <w:rsid w:val="00BE09FD"/>
    <w:rsid w:val="00BE0E75"/>
    <w:rsid w:val="00BE2527"/>
    <w:rsid w:val="00BE27DE"/>
    <w:rsid w:val="00BE2D40"/>
    <w:rsid w:val="00BE5909"/>
    <w:rsid w:val="00BF17DE"/>
    <w:rsid w:val="00BF220D"/>
    <w:rsid w:val="00BF2394"/>
    <w:rsid w:val="00BF343E"/>
    <w:rsid w:val="00BF415D"/>
    <w:rsid w:val="00BF6A3B"/>
    <w:rsid w:val="00BF7FF2"/>
    <w:rsid w:val="00C0007E"/>
    <w:rsid w:val="00C001C4"/>
    <w:rsid w:val="00C006D6"/>
    <w:rsid w:val="00C013A1"/>
    <w:rsid w:val="00C04337"/>
    <w:rsid w:val="00C069E8"/>
    <w:rsid w:val="00C06B65"/>
    <w:rsid w:val="00C073BF"/>
    <w:rsid w:val="00C10C48"/>
    <w:rsid w:val="00C1355E"/>
    <w:rsid w:val="00C13B30"/>
    <w:rsid w:val="00C13E27"/>
    <w:rsid w:val="00C1409A"/>
    <w:rsid w:val="00C145B8"/>
    <w:rsid w:val="00C155EB"/>
    <w:rsid w:val="00C15B2E"/>
    <w:rsid w:val="00C163BC"/>
    <w:rsid w:val="00C1757C"/>
    <w:rsid w:val="00C2074C"/>
    <w:rsid w:val="00C20E42"/>
    <w:rsid w:val="00C21A17"/>
    <w:rsid w:val="00C226D7"/>
    <w:rsid w:val="00C22B4E"/>
    <w:rsid w:val="00C22EB4"/>
    <w:rsid w:val="00C250CB"/>
    <w:rsid w:val="00C254B9"/>
    <w:rsid w:val="00C26053"/>
    <w:rsid w:val="00C265AF"/>
    <w:rsid w:val="00C3073E"/>
    <w:rsid w:val="00C31308"/>
    <w:rsid w:val="00C31758"/>
    <w:rsid w:val="00C31EF8"/>
    <w:rsid w:val="00C327AB"/>
    <w:rsid w:val="00C33F44"/>
    <w:rsid w:val="00C342E9"/>
    <w:rsid w:val="00C34D41"/>
    <w:rsid w:val="00C3548B"/>
    <w:rsid w:val="00C36C3C"/>
    <w:rsid w:val="00C40538"/>
    <w:rsid w:val="00C432F1"/>
    <w:rsid w:val="00C44F0B"/>
    <w:rsid w:val="00C45139"/>
    <w:rsid w:val="00C460AD"/>
    <w:rsid w:val="00C462F9"/>
    <w:rsid w:val="00C535D3"/>
    <w:rsid w:val="00C54D4E"/>
    <w:rsid w:val="00C54D66"/>
    <w:rsid w:val="00C6036B"/>
    <w:rsid w:val="00C61F85"/>
    <w:rsid w:val="00C67811"/>
    <w:rsid w:val="00C72598"/>
    <w:rsid w:val="00C743DF"/>
    <w:rsid w:val="00C801CC"/>
    <w:rsid w:val="00C82343"/>
    <w:rsid w:val="00C8476A"/>
    <w:rsid w:val="00C84F4A"/>
    <w:rsid w:val="00C855A4"/>
    <w:rsid w:val="00C859B8"/>
    <w:rsid w:val="00C86959"/>
    <w:rsid w:val="00C86E92"/>
    <w:rsid w:val="00C87487"/>
    <w:rsid w:val="00C8763C"/>
    <w:rsid w:val="00C87D08"/>
    <w:rsid w:val="00C93B04"/>
    <w:rsid w:val="00C9441D"/>
    <w:rsid w:val="00C951F0"/>
    <w:rsid w:val="00C96063"/>
    <w:rsid w:val="00C96DE6"/>
    <w:rsid w:val="00CA2385"/>
    <w:rsid w:val="00CA2BBE"/>
    <w:rsid w:val="00CB0D15"/>
    <w:rsid w:val="00CB1C3D"/>
    <w:rsid w:val="00CB269C"/>
    <w:rsid w:val="00CB2E48"/>
    <w:rsid w:val="00CB2E55"/>
    <w:rsid w:val="00CB508C"/>
    <w:rsid w:val="00CB566A"/>
    <w:rsid w:val="00CB7B59"/>
    <w:rsid w:val="00CB7B9F"/>
    <w:rsid w:val="00CC0EF0"/>
    <w:rsid w:val="00CC1B2D"/>
    <w:rsid w:val="00CC260D"/>
    <w:rsid w:val="00CC2844"/>
    <w:rsid w:val="00CC379B"/>
    <w:rsid w:val="00CC380A"/>
    <w:rsid w:val="00CC3E6E"/>
    <w:rsid w:val="00CC4ABB"/>
    <w:rsid w:val="00CC5198"/>
    <w:rsid w:val="00CD0759"/>
    <w:rsid w:val="00CD34C0"/>
    <w:rsid w:val="00CD418F"/>
    <w:rsid w:val="00CD45DA"/>
    <w:rsid w:val="00CD5809"/>
    <w:rsid w:val="00CD59AB"/>
    <w:rsid w:val="00CD7318"/>
    <w:rsid w:val="00CE0FED"/>
    <w:rsid w:val="00CE384B"/>
    <w:rsid w:val="00CE3BC9"/>
    <w:rsid w:val="00CE7AF6"/>
    <w:rsid w:val="00CF144E"/>
    <w:rsid w:val="00CF15D4"/>
    <w:rsid w:val="00CF6C5D"/>
    <w:rsid w:val="00D0179F"/>
    <w:rsid w:val="00D05E7F"/>
    <w:rsid w:val="00D07FCC"/>
    <w:rsid w:val="00D11336"/>
    <w:rsid w:val="00D115C7"/>
    <w:rsid w:val="00D126BF"/>
    <w:rsid w:val="00D1275F"/>
    <w:rsid w:val="00D13E96"/>
    <w:rsid w:val="00D15189"/>
    <w:rsid w:val="00D1656B"/>
    <w:rsid w:val="00D23A51"/>
    <w:rsid w:val="00D2466F"/>
    <w:rsid w:val="00D268D7"/>
    <w:rsid w:val="00D2691D"/>
    <w:rsid w:val="00D31308"/>
    <w:rsid w:val="00D32049"/>
    <w:rsid w:val="00D3368C"/>
    <w:rsid w:val="00D35A49"/>
    <w:rsid w:val="00D35FFE"/>
    <w:rsid w:val="00D37B56"/>
    <w:rsid w:val="00D42DF9"/>
    <w:rsid w:val="00D42F6E"/>
    <w:rsid w:val="00D44BC4"/>
    <w:rsid w:val="00D45F0E"/>
    <w:rsid w:val="00D463C5"/>
    <w:rsid w:val="00D46B8A"/>
    <w:rsid w:val="00D5034A"/>
    <w:rsid w:val="00D5049C"/>
    <w:rsid w:val="00D54267"/>
    <w:rsid w:val="00D5712D"/>
    <w:rsid w:val="00D5769F"/>
    <w:rsid w:val="00D579E1"/>
    <w:rsid w:val="00D6241F"/>
    <w:rsid w:val="00D62FB5"/>
    <w:rsid w:val="00D66C6F"/>
    <w:rsid w:val="00D70003"/>
    <w:rsid w:val="00D70EC7"/>
    <w:rsid w:val="00D7423E"/>
    <w:rsid w:val="00D77B90"/>
    <w:rsid w:val="00D80FE3"/>
    <w:rsid w:val="00D810D7"/>
    <w:rsid w:val="00D8152B"/>
    <w:rsid w:val="00D847FF"/>
    <w:rsid w:val="00D8522F"/>
    <w:rsid w:val="00D854E4"/>
    <w:rsid w:val="00D87B37"/>
    <w:rsid w:val="00D929B5"/>
    <w:rsid w:val="00D942C0"/>
    <w:rsid w:val="00D9679B"/>
    <w:rsid w:val="00D9684F"/>
    <w:rsid w:val="00DA2723"/>
    <w:rsid w:val="00DA275D"/>
    <w:rsid w:val="00DA404A"/>
    <w:rsid w:val="00DA4FBA"/>
    <w:rsid w:val="00DA5976"/>
    <w:rsid w:val="00DA5F8B"/>
    <w:rsid w:val="00DB1A30"/>
    <w:rsid w:val="00DB2F9D"/>
    <w:rsid w:val="00DB5F3A"/>
    <w:rsid w:val="00DC0240"/>
    <w:rsid w:val="00DC0E2E"/>
    <w:rsid w:val="00DC3F86"/>
    <w:rsid w:val="00DC62C1"/>
    <w:rsid w:val="00DC7FA0"/>
    <w:rsid w:val="00DD32B1"/>
    <w:rsid w:val="00DD4782"/>
    <w:rsid w:val="00DD53D9"/>
    <w:rsid w:val="00DD553A"/>
    <w:rsid w:val="00DD5670"/>
    <w:rsid w:val="00DD5F03"/>
    <w:rsid w:val="00DD6250"/>
    <w:rsid w:val="00DD7A90"/>
    <w:rsid w:val="00DE1DBE"/>
    <w:rsid w:val="00DE6214"/>
    <w:rsid w:val="00DE6B6D"/>
    <w:rsid w:val="00DE70E3"/>
    <w:rsid w:val="00DF0C12"/>
    <w:rsid w:val="00DF2108"/>
    <w:rsid w:val="00DF3958"/>
    <w:rsid w:val="00DF6A74"/>
    <w:rsid w:val="00E039E8"/>
    <w:rsid w:val="00E0431C"/>
    <w:rsid w:val="00E046DD"/>
    <w:rsid w:val="00E0618E"/>
    <w:rsid w:val="00E063F2"/>
    <w:rsid w:val="00E06A5C"/>
    <w:rsid w:val="00E07995"/>
    <w:rsid w:val="00E10CB8"/>
    <w:rsid w:val="00E112A8"/>
    <w:rsid w:val="00E1607D"/>
    <w:rsid w:val="00E169D0"/>
    <w:rsid w:val="00E206C8"/>
    <w:rsid w:val="00E22037"/>
    <w:rsid w:val="00E2229F"/>
    <w:rsid w:val="00E228FE"/>
    <w:rsid w:val="00E24310"/>
    <w:rsid w:val="00E24DCA"/>
    <w:rsid w:val="00E258DA"/>
    <w:rsid w:val="00E258FE"/>
    <w:rsid w:val="00E25C26"/>
    <w:rsid w:val="00E32F96"/>
    <w:rsid w:val="00E333EB"/>
    <w:rsid w:val="00E335BE"/>
    <w:rsid w:val="00E34793"/>
    <w:rsid w:val="00E36964"/>
    <w:rsid w:val="00E36E76"/>
    <w:rsid w:val="00E37896"/>
    <w:rsid w:val="00E40D05"/>
    <w:rsid w:val="00E40FBE"/>
    <w:rsid w:val="00E42EF1"/>
    <w:rsid w:val="00E435D2"/>
    <w:rsid w:val="00E4610A"/>
    <w:rsid w:val="00E46FB5"/>
    <w:rsid w:val="00E479B9"/>
    <w:rsid w:val="00E5358F"/>
    <w:rsid w:val="00E54124"/>
    <w:rsid w:val="00E557D5"/>
    <w:rsid w:val="00E60E76"/>
    <w:rsid w:val="00E624D0"/>
    <w:rsid w:val="00E6480B"/>
    <w:rsid w:val="00E64A54"/>
    <w:rsid w:val="00E702F5"/>
    <w:rsid w:val="00E71D19"/>
    <w:rsid w:val="00E72CE6"/>
    <w:rsid w:val="00E73072"/>
    <w:rsid w:val="00E738C0"/>
    <w:rsid w:val="00E75D91"/>
    <w:rsid w:val="00E76BDD"/>
    <w:rsid w:val="00E8080F"/>
    <w:rsid w:val="00E81F39"/>
    <w:rsid w:val="00E8545D"/>
    <w:rsid w:val="00E86244"/>
    <w:rsid w:val="00E87559"/>
    <w:rsid w:val="00E87698"/>
    <w:rsid w:val="00E90475"/>
    <w:rsid w:val="00E9379C"/>
    <w:rsid w:val="00E96F20"/>
    <w:rsid w:val="00E97B37"/>
    <w:rsid w:val="00EA05DC"/>
    <w:rsid w:val="00EA18B1"/>
    <w:rsid w:val="00EA3B91"/>
    <w:rsid w:val="00EA762B"/>
    <w:rsid w:val="00EA7A2E"/>
    <w:rsid w:val="00EB3756"/>
    <w:rsid w:val="00EB403B"/>
    <w:rsid w:val="00EB5375"/>
    <w:rsid w:val="00EB6C1A"/>
    <w:rsid w:val="00EB753A"/>
    <w:rsid w:val="00EC061D"/>
    <w:rsid w:val="00EC0968"/>
    <w:rsid w:val="00EC0A97"/>
    <w:rsid w:val="00EC570C"/>
    <w:rsid w:val="00EC66DA"/>
    <w:rsid w:val="00EC679C"/>
    <w:rsid w:val="00EC73B2"/>
    <w:rsid w:val="00EC7A26"/>
    <w:rsid w:val="00ED04F1"/>
    <w:rsid w:val="00ED1AAC"/>
    <w:rsid w:val="00ED1BB8"/>
    <w:rsid w:val="00ED23EF"/>
    <w:rsid w:val="00ED27C6"/>
    <w:rsid w:val="00ED4A4E"/>
    <w:rsid w:val="00ED5789"/>
    <w:rsid w:val="00ED6B23"/>
    <w:rsid w:val="00EE0BA9"/>
    <w:rsid w:val="00EE2080"/>
    <w:rsid w:val="00EE266F"/>
    <w:rsid w:val="00EE2F96"/>
    <w:rsid w:val="00EE6513"/>
    <w:rsid w:val="00EE6C72"/>
    <w:rsid w:val="00EF00C5"/>
    <w:rsid w:val="00EF0BDF"/>
    <w:rsid w:val="00EF1407"/>
    <w:rsid w:val="00EF2B7D"/>
    <w:rsid w:val="00EF4787"/>
    <w:rsid w:val="00F00AE0"/>
    <w:rsid w:val="00F01035"/>
    <w:rsid w:val="00F01F07"/>
    <w:rsid w:val="00F02CE6"/>
    <w:rsid w:val="00F0469B"/>
    <w:rsid w:val="00F04818"/>
    <w:rsid w:val="00F078D7"/>
    <w:rsid w:val="00F14F9B"/>
    <w:rsid w:val="00F1665A"/>
    <w:rsid w:val="00F17EE6"/>
    <w:rsid w:val="00F219BC"/>
    <w:rsid w:val="00F21A64"/>
    <w:rsid w:val="00F2257C"/>
    <w:rsid w:val="00F22DB9"/>
    <w:rsid w:val="00F257ED"/>
    <w:rsid w:val="00F27FC2"/>
    <w:rsid w:val="00F30393"/>
    <w:rsid w:val="00F30591"/>
    <w:rsid w:val="00F30F8B"/>
    <w:rsid w:val="00F312BA"/>
    <w:rsid w:val="00F317C0"/>
    <w:rsid w:val="00F31A47"/>
    <w:rsid w:val="00F36DCF"/>
    <w:rsid w:val="00F37156"/>
    <w:rsid w:val="00F40E5B"/>
    <w:rsid w:val="00F41CAF"/>
    <w:rsid w:val="00F427AE"/>
    <w:rsid w:val="00F42C69"/>
    <w:rsid w:val="00F42E9E"/>
    <w:rsid w:val="00F4391C"/>
    <w:rsid w:val="00F44D0C"/>
    <w:rsid w:val="00F46F0E"/>
    <w:rsid w:val="00F47C12"/>
    <w:rsid w:val="00F505DB"/>
    <w:rsid w:val="00F51A11"/>
    <w:rsid w:val="00F52DEC"/>
    <w:rsid w:val="00F52F7D"/>
    <w:rsid w:val="00F53CBB"/>
    <w:rsid w:val="00F56755"/>
    <w:rsid w:val="00F57656"/>
    <w:rsid w:val="00F57F3C"/>
    <w:rsid w:val="00F60D5A"/>
    <w:rsid w:val="00F60FA8"/>
    <w:rsid w:val="00F61995"/>
    <w:rsid w:val="00F625E3"/>
    <w:rsid w:val="00F63891"/>
    <w:rsid w:val="00F65B06"/>
    <w:rsid w:val="00F65FC2"/>
    <w:rsid w:val="00F6790A"/>
    <w:rsid w:val="00F70559"/>
    <w:rsid w:val="00F714B4"/>
    <w:rsid w:val="00F71F29"/>
    <w:rsid w:val="00F729D5"/>
    <w:rsid w:val="00F73940"/>
    <w:rsid w:val="00F73AC1"/>
    <w:rsid w:val="00F77903"/>
    <w:rsid w:val="00F800E1"/>
    <w:rsid w:val="00F804F8"/>
    <w:rsid w:val="00F815EE"/>
    <w:rsid w:val="00F865FD"/>
    <w:rsid w:val="00F86CB6"/>
    <w:rsid w:val="00F904C3"/>
    <w:rsid w:val="00F90931"/>
    <w:rsid w:val="00F909E0"/>
    <w:rsid w:val="00F93B80"/>
    <w:rsid w:val="00F94041"/>
    <w:rsid w:val="00F943B8"/>
    <w:rsid w:val="00F964A7"/>
    <w:rsid w:val="00F965C4"/>
    <w:rsid w:val="00F97B35"/>
    <w:rsid w:val="00FA2F3B"/>
    <w:rsid w:val="00FA3E92"/>
    <w:rsid w:val="00FB0669"/>
    <w:rsid w:val="00FB06BE"/>
    <w:rsid w:val="00FB25A8"/>
    <w:rsid w:val="00FB4073"/>
    <w:rsid w:val="00FB54CE"/>
    <w:rsid w:val="00FC048F"/>
    <w:rsid w:val="00FC0C84"/>
    <w:rsid w:val="00FC3638"/>
    <w:rsid w:val="00FC731B"/>
    <w:rsid w:val="00FD3996"/>
    <w:rsid w:val="00FE146C"/>
    <w:rsid w:val="00FE175D"/>
    <w:rsid w:val="00FE20B1"/>
    <w:rsid w:val="00FE20C9"/>
    <w:rsid w:val="00FE226C"/>
    <w:rsid w:val="00FE37E5"/>
    <w:rsid w:val="00FE4DFE"/>
    <w:rsid w:val="00FE69CA"/>
    <w:rsid w:val="00FE6D63"/>
    <w:rsid w:val="00FF3AF7"/>
    <w:rsid w:val="00FF5353"/>
    <w:rsid w:val="00FF557E"/>
    <w:rsid w:val="00FF6192"/>
    <w:rsid w:val="00FF67C1"/>
    <w:rsid w:val="00FF7A9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44B9F9"/>
  <w15:chartTrackingRefBased/>
  <w15:docId w15:val="{DB5A422F-6E77-4031-A5B8-61A8EEEFC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964A7"/>
    <w:pPr>
      <w:spacing w:after="0" w:line="240" w:lineRule="auto"/>
    </w:pPr>
    <w:rPr>
      <w:rFonts w:ascii="Arial" w:hAnsi="Arial"/>
      <w:sz w:val="20"/>
    </w:rPr>
  </w:style>
  <w:style w:type="paragraph" w:styleId="Heading1">
    <w:name w:val="heading 1"/>
    <w:next w:val="BodyCopy"/>
    <w:link w:val="Heading1Char"/>
    <w:uiPriority w:val="9"/>
    <w:qFormat/>
    <w:rsid w:val="00884F09"/>
    <w:pPr>
      <w:keepNext/>
      <w:keepLines/>
      <w:spacing w:before="360" w:after="120" w:line="240" w:lineRule="auto"/>
      <w:outlineLvl w:val="0"/>
    </w:pPr>
    <w:rPr>
      <w:rFonts w:ascii="Arial" w:eastAsiaTheme="majorEastAsia" w:hAnsi="Arial" w:cstheme="majorBidi"/>
      <w:b/>
      <w:color w:val="006D8A" w:themeColor="accent1"/>
      <w:spacing w:val="10"/>
      <w:sz w:val="28"/>
      <w:szCs w:val="32"/>
    </w:rPr>
  </w:style>
  <w:style w:type="paragraph" w:styleId="Heading2">
    <w:name w:val="heading 2"/>
    <w:next w:val="BodyCopy"/>
    <w:link w:val="Heading2Char"/>
    <w:uiPriority w:val="9"/>
    <w:unhideWhenUsed/>
    <w:qFormat/>
    <w:rsid w:val="006812A4"/>
    <w:pPr>
      <w:keepNext/>
      <w:keepLines/>
      <w:spacing w:before="240" w:after="120" w:line="240" w:lineRule="auto"/>
      <w:outlineLvl w:val="1"/>
    </w:pPr>
    <w:rPr>
      <w:rFonts w:ascii="Arial" w:eastAsiaTheme="majorEastAsia" w:hAnsi="Arial" w:cstheme="majorBidi"/>
      <w:color w:val="DC661E" w:themeColor="accent2"/>
      <w:spacing w:val="10"/>
      <w:sz w:val="24"/>
      <w:szCs w:val="26"/>
    </w:rPr>
  </w:style>
  <w:style w:type="paragraph" w:styleId="Heading3">
    <w:name w:val="heading 3"/>
    <w:next w:val="BodyCopy"/>
    <w:link w:val="Heading3Char"/>
    <w:uiPriority w:val="9"/>
    <w:unhideWhenUsed/>
    <w:qFormat/>
    <w:rsid w:val="00B765DD"/>
    <w:pPr>
      <w:keepNext/>
      <w:keepLines/>
      <w:spacing w:before="240" w:after="240" w:line="240" w:lineRule="auto"/>
      <w:outlineLvl w:val="2"/>
    </w:pPr>
    <w:rPr>
      <w:rFonts w:ascii="Arial" w:eastAsiaTheme="majorEastAsia" w:hAnsi="Arial" w:cstheme="majorBidi"/>
      <w:color w:val="8E8981" w:themeColor="accent4"/>
      <w:spacing w:val="10"/>
      <w:sz w:val="24"/>
      <w:szCs w:val="24"/>
    </w:rPr>
  </w:style>
  <w:style w:type="paragraph" w:styleId="Heading4">
    <w:name w:val="heading 4"/>
    <w:next w:val="Normal"/>
    <w:link w:val="Heading4Char"/>
    <w:uiPriority w:val="9"/>
    <w:semiHidden/>
    <w:rsid w:val="002669FB"/>
    <w:pPr>
      <w:keepNext/>
      <w:keepLines/>
      <w:spacing w:before="40" w:after="0"/>
      <w:outlineLvl w:val="3"/>
    </w:pPr>
    <w:rPr>
      <w:rFonts w:asciiTheme="majorHAnsi" w:eastAsiaTheme="majorEastAsia" w:hAnsiTheme="majorHAnsi" w:cstheme="majorBidi"/>
      <w:i/>
      <w:iCs/>
      <w:color w:val="005167" w:themeColor="accent1" w:themeShade="BF"/>
    </w:rPr>
  </w:style>
  <w:style w:type="paragraph" w:styleId="Heading5">
    <w:name w:val="heading 5"/>
    <w:next w:val="Normal"/>
    <w:link w:val="Heading5Char"/>
    <w:uiPriority w:val="9"/>
    <w:semiHidden/>
    <w:rsid w:val="002669FB"/>
    <w:pPr>
      <w:keepNext/>
      <w:keepLines/>
      <w:spacing w:before="40" w:after="0"/>
      <w:outlineLvl w:val="4"/>
    </w:pPr>
    <w:rPr>
      <w:rFonts w:asciiTheme="majorHAnsi" w:eastAsiaTheme="majorEastAsia" w:hAnsiTheme="majorHAnsi" w:cstheme="majorBidi"/>
      <w:color w:val="005167"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D1A1D"/>
    <w:pPr>
      <w:spacing w:before="100" w:beforeAutospacing="1" w:after="100" w:afterAutospacing="1"/>
    </w:pPr>
    <w:rPr>
      <w:rFonts w:ascii="Times New Roman" w:eastAsia="Times New Roman" w:hAnsi="Times New Roman" w:cs="Times New Roman"/>
      <w:szCs w:val="24"/>
      <w:lang w:eastAsia="en-CA"/>
    </w:rPr>
  </w:style>
  <w:style w:type="paragraph" w:styleId="NoSpacing">
    <w:name w:val="No Spacing"/>
    <w:uiPriority w:val="1"/>
    <w:qFormat/>
    <w:rsid w:val="00383FDE"/>
    <w:pPr>
      <w:spacing w:after="0" w:line="240" w:lineRule="auto"/>
    </w:pPr>
    <w:rPr>
      <w:rFonts w:ascii="Arial" w:hAnsi="Arial"/>
      <w:sz w:val="20"/>
    </w:rPr>
  </w:style>
  <w:style w:type="character" w:customStyle="1" w:styleId="Heading1Char">
    <w:name w:val="Heading 1 Char"/>
    <w:basedOn w:val="DefaultParagraphFont"/>
    <w:link w:val="Heading1"/>
    <w:uiPriority w:val="9"/>
    <w:rsid w:val="00884F09"/>
    <w:rPr>
      <w:rFonts w:ascii="Arial" w:eastAsiaTheme="majorEastAsia" w:hAnsi="Arial" w:cstheme="majorBidi"/>
      <w:b/>
      <w:color w:val="006D8A" w:themeColor="accent1"/>
      <w:spacing w:val="10"/>
      <w:sz w:val="28"/>
      <w:szCs w:val="32"/>
    </w:rPr>
  </w:style>
  <w:style w:type="character" w:customStyle="1" w:styleId="Heading2Char">
    <w:name w:val="Heading 2 Char"/>
    <w:basedOn w:val="DefaultParagraphFont"/>
    <w:link w:val="Heading2"/>
    <w:uiPriority w:val="9"/>
    <w:rsid w:val="006812A4"/>
    <w:rPr>
      <w:rFonts w:ascii="Arial" w:eastAsiaTheme="majorEastAsia" w:hAnsi="Arial" w:cstheme="majorBidi"/>
      <w:color w:val="DC661E" w:themeColor="accent2"/>
      <w:spacing w:val="10"/>
      <w:sz w:val="24"/>
      <w:szCs w:val="26"/>
    </w:rPr>
  </w:style>
  <w:style w:type="character" w:customStyle="1" w:styleId="Heading3Char">
    <w:name w:val="Heading 3 Char"/>
    <w:basedOn w:val="DefaultParagraphFont"/>
    <w:link w:val="Heading3"/>
    <w:uiPriority w:val="9"/>
    <w:rsid w:val="00B765DD"/>
    <w:rPr>
      <w:rFonts w:ascii="Arial" w:eastAsiaTheme="majorEastAsia" w:hAnsi="Arial" w:cstheme="majorBidi"/>
      <w:color w:val="8E8981" w:themeColor="accent4"/>
      <w:spacing w:val="10"/>
      <w:sz w:val="24"/>
      <w:szCs w:val="24"/>
    </w:rPr>
  </w:style>
  <w:style w:type="character" w:customStyle="1" w:styleId="Heading4Char">
    <w:name w:val="Heading 4 Char"/>
    <w:basedOn w:val="DefaultParagraphFont"/>
    <w:link w:val="Heading4"/>
    <w:uiPriority w:val="9"/>
    <w:semiHidden/>
    <w:rsid w:val="002669FB"/>
    <w:rPr>
      <w:rFonts w:asciiTheme="majorHAnsi" w:eastAsiaTheme="majorEastAsia" w:hAnsiTheme="majorHAnsi" w:cstheme="majorBidi"/>
      <w:i/>
      <w:iCs/>
      <w:color w:val="005167" w:themeColor="accent1" w:themeShade="BF"/>
    </w:rPr>
  </w:style>
  <w:style w:type="character" w:customStyle="1" w:styleId="Heading5Char">
    <w:name w:val="Heading 5 Char"/>
    <w:basedOn w:val="DefaultParagraphFont"/>
    <w:link w:val="Heading5"/>
    <w:uiPriority w:val="9"/>
    <w:semiHidden/>
    <w:rsid w:val="002669FB"/>
    <w:rPr>
      <w:rFonts w:asciiTheme="majorHAnsi" w:eastAsiaTheme="majorEastAsia" w:hAnsiTheme="majorHAnsi" w:cstheme="majorBidi"/>
      <w:color w:val="005167" w:themeColor="accent1" w:themeShade="BF"/>
    </w:rPr>
  </w:style>
  <w:style w:type="character" w:styleId="Emphasis">
    <w:name w:val="Emphasis"/>
    <w:basedOn w:val="DefaultParagraphFont"/>
    <w:uiPriority w:val="20"/>
    <w:rsid w:val="001F7012"/>
    <w:rPr>
      <w:rFonts w:ascii="Arial" w:hAnsi="Arial"/>
      <w:i/>
      <w:iCs/>
      <w:color w:val="auto"/>
      <w:sz w:val="20"/>
    </w:rPr>
  </w:style>
  <w:style w:type="character" w:customStyle="1" w:styleId="Keyword">
    <w:name w:val="Keyword"/>
    <w:basedOn w:val="DefaultParagraphFont"/>
    <w:uiPriority w:val="1"/>
    <w:qFormat/>
    <w:rsid w:val="001F7012"/>
    <w:rPr>
      <w:rFonts w:ascii="Arial" w:hAnsi="Arial"/>
      <w:b/>
      <w:color w:val="DC661E" w:themeColor="accent2"/>
      <w:sz w:val="20"/>
    </w:rPr>
  </w:style>
  <w:style w:type="paragraph" w:styleId="ListParagraph">
    <w:name w:val="List Paragraph"/>
    <w:basedOn w:val="BodyCopy"/>
    <w:uiPriority w:val="34"/>
    <w:qFormat/>
    <w:rsid w:val="00D62FB5"/>
    <w:pPr>
      <w:ind w:left="288"/>
      <w:contextualSpacing/>
    </w:pPr>
  </w:style>
  <w:style w:type="paragraph" w:styleId="Quote">
    <w:name w:val="Quote"/>
    <w:basedOn w:val="BodyCopy"/>
    <w:next w:val="BodyCopy"/>
    <w:link w:val="QuoteChar"/>
    <w:uiPriority w:val="29"/>
    <w:rsid w:val="006C3896"/>
    <w:pPr>
      <w:pBdr>
        <w:left w:val="single" w:sz="24" w:space="4" w:color="DC661E" w:themeColor="accent2"/>
      </w:pBdr>
      <w:spacing w:before="200" w:after="0"/>
      <w:ind w:left="864" w:right="864"/>
    </w:pPr>
    <w:rPr>
      <w:i/>
      <w:iCs/>
      <w:color w:val="000000" w:themeColor="text1"/>
    </w:rPr>
  </w:style>
  <w:style w:type="character" w:customStyle="1" w:styleId="QuoteChar">
    <w:name w:val="Quote Char"/>
    <w:basedOn w:val="DefaultParagraphFont"/>
    <w:link w:val="Quote"/>
    <w:uiPriority w:val="29"/>
    <w:rsid w:val="006C3896"/>
    <w:rPr>
      <w:rFonts w:ascii="Arial" w:hAnsi="Arial"/>
      <w:i/>
      <w:iCs/>
      <w:color w:val="000000" w:themeColor="text1"/>
      <w:sz w:val="20"/>
    </w:rPr>
  </w:style>
  <w:style w:type="paragraph" w:styleId="Header">
    <w:name w:val="header"/>
    <w:basedOn w:val="Normal"/>
    <w:link w:val="HeaderChar"/>
    <w:uiPriority w:val="99"/>
    <w:unhideWhenUsed/>
    <w:rsid w:val="00F815EE"/>
    <w:pPr>
      <w:tabs>
        <w:tab w:val="center" w:pos="4680"/>
        <w:tab w:val="right" w:pos="9360"/>
      </w:tabs>
    </w:pPr>
  </w:style>
  <w:style w:type="character" w:customStyle="1" w:styleId="HeaderChar">
    <w:name w:val="Header Char"/>
    <w:basedOn w:val="DefaultParagraphFont"/>
    <w:link w:val="Header"/>
    <w:uiPriority w:val="99"/>
    <w:rsid w:val="00F815EE"/>
    <w:rPr>
      <w:rFonts w:ascii="Arial" w:hAnsi="Arial"/>
    </w:rPr>
  </w:style>
  <w:style w:type="paragraph" w:styleId="Footer">
    <w:name w:val="footer"/>
    <w:link w:val="FooterChar"/>
    <w:uiPriority w:val="99"/>
    <w:unhideWhenUsed/>
    <w:rsid w:val="006125F1"/>
    <w:pPr>
      <w:tabs>
        <w:tab w:val="center" w:pos="4680"/>
        <w:tab w:val="right" w:pos="9360"/>
      </w:tabs>
    </w:pPr>
    <w:rPr>
      <w:rFonts w:ascii="Arial" w:hAnsi="Arial"/>
    </w:rPr>
  </w:style>
  <w:style w:type="character" w:customStyle="1" w:styleId="FooterChar">
    <w:name w:val="Footer Char"/>
    <w:basedOn w:val="DefaultParagraphFont"/>
    <w:link w:val="Footer"/>
    <w:uiPriority w:val="99"/>
    <w:rsid w:val="006125F1"/>
    <w:rPr>
      <w:rFonts w:ascii="Arial" w:hAnsi="Arial"/>
    </w:rPr>
  </w:style>
  <w:style w:type="paragraph" w:customStyle="1" w:styleId="BulletList">
    <w:name w:val="Bullet List"/>
    <w:basedOn w:val="BodyCopy"/>
    <w:qFormat/>
    <w:rsid w:val="00E2229F"/>
    <w:pPr>
      <w:numPr>
        <w:numId w:val="22"/>
      </w:numPr>
      <w:contextualSpacing/>
    </w:pPr>
  </w:style>
  <w:style w:type="paragraph" w:customStyle="1" w:styleId="NumberedList">
    <w:name w:val="Numbered List"/>
    <w:basedOn w:val="ListParagraph"/>
    <w:qFormat/>
    <w:rsid w:val="006812A4"/>
    <w:pPr>
      <w:numPr>
        <w:numId w:val="13"/>
      </w:numPr>
      <w:contextualSpacing w:val="0"/>
    </w:pPr>
    <w:rPr>
      <w:lang w:val="en-US"/>
    </w:rPr>
  </w:style>
  <w:style w:type="numbering" w:customStyle="1" w:styleId="DTOBulletListStyling">
    <w:name w:val="DTO Bullet List Styling"/>
    <w:uiPriority w:val="99"/>
    <w:rsid w:val="00D929B5"/>
    <w:pPr>
      <w:numPr>
        <w:numId w:val="14"/>
      </w:numPr>
    </w:pPr>
  </w:style>
  <w:style w:type="paragraph" w:customStyle="1" w:styleId="BodyCopy">
    <w:name w:val="Body Copy"/>
    <w:qFormat/>
    <w:rsid w:val="006812A4"/>
    <w:pPr>
      <w:spacing w:before="120" w:after="120" w:line="300" w:lineRule="auto"/>
    </w:pPr>
    <w:rPr>
      <w:rFonts w:ascii="Arial" w:hAnsi="Arial"/>
      <w:sz w:val="20"/>
    </w:rPr>
  </w:style>
  <w:style w:type="paragraph" w:customStyle="1" w:styleId="DocumentTitle">
    <w:name w:val="Document Title"/>
    <w:next w:val="BodyCopy"/>
    <w:link w:val="DocumentTitleChar"/>
    <w:qFormat/>
    <w:rsid w:val="00884F09"/>
    <w:pPr>
      <w:spacing w:after="360" w:line="240" w:lineRule="auto"/>
    </w:pPr>
    <w:rPr>
      <w:rFonts w:ascii="Arial" w:eastAsiaTheme="majorEastAsia" w:hAnsi="Arial" w:cstheme="majorBidi"/>
      <w:b/>
      <w:caps/>
      <w:color w:val="DC661E" w:themeColor="accent2"/>
      <w:spacing w:val="10"/>
      <w:sz w:val="32"/>
      <w:szCs w:val="32"/>
    </w:rPr>
  </w:style>
  <w:style w:type="character" w:customStyle="1" w:styleId="DocumentTitleChar">
    <w:name w:val="Document Title Char"/>
    <w:basedOn w:val="Heading1Char"/>
    <w:link w:val="DocumentTitle"/>
    <w:rsid w:val="00884F09"/>
    <w:rPr>
      <w:rFonts w:ascii="Arial" w:eastAsiaTheme="majorEastAsia" w:hAnsi="Arial" w:cstheme="majorBidi"/>
      <w:b/>
      <w:caps/>
      <w:color w:val="DC661E" w:themeColor="accent2"/>
      <w:spacing w:val="10"/>
      <w:sz w:val="32"/>
      <w:szCs w:val="32"/>
    </w:rPr>
  </w:style>
  <w:style w:type="table" w:styleId="TableGrid">
    <w:name w:val="Table Grid"/>
    <w:basedOn w:val="TableNormal"/>
    <w:uiPriority w:val="59"/>
    <w:rsid w:val="003A56B0"/>
    <w:pPr>
      <w:spacing w:after="0" w:line="240" w:lineRule="auto"/>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C6F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6FF4"/>
    <w:rPr>
      <w:rFonts w:ascii="Segoe UI" w:hAnsi="Segoe UI" w:cs="Segoe UI"/>
      <w:sz w:val="18"/>
      <w:szCs w:val="18"/>
    </w:rPr>
  </w:style>
  <w:style w:type="numbering" w:customStyle="1" w:styleId="DTOBulletList">
    <w:name w:val="DTO Bullet List"/>
    <w:uiPriority w:val="99"/>
    <w:rsid w:val="00B72F09"/>
    <w:pPr>
      <w:numPr>
        <w:numId w:val="18"/>
      </w:numPr>
    </w:pPr>
  </w:style>
  <w:style w:type="numbering" w:customStyle="1" w:styleId="DTONumberedList">
    <w:name w:val="DTONumberedList"/>
    <w:uiPriority w:val="99"/>
    <w:rsid w:val="00F31A47"/>
    <w:pPr>
      <w:numPr>
        <w:numId w:val="24"/>
      </w:numPr>
    </w:pPr>
  </w:style>
  <w:style w:type="paragraph" w:customStyle="1" w:styleId="SideBarTitle">
    <w:name w:val="Side Bar Title"/>
    <w:next w:val="BodyCopy"/>
    <w:qFormat/>
    <w:rsid w:val="006812A4"/>
    <w:pPr>
      <w:spacing w:after="120" w:line="240" w:lineRule="auto"/>
    </w:pPr>
    <w:rPr>
      <w:rFonts w:ascii="Arial" w:eastAsiaTheme="majorEastAsia" w:hAnsi="Arial" w:cstheme="majorBidi"/>
      <w:b/>
      <w:i/>
      <w:caps/>
      <w:spacing w:val="10"/>
      <w:sz w:val="20"/>
      <w:szCs w:val="32"/>
      <w:lang w:val="en-US"/>
    </w:rPr>
  </w:style>
  <w:style w:type="paragraph" w:styleId="Revision">
    <w:name w:val="Revision"/>
    <w:hidden/>
    <w:uiPriority w:val="99"/>
    <w:semiHidden/>
    <w:rsid w:val="00DD553A"/>
    <w:pPr>
      <w:spacing w:after="0" w:line="240" w:lineRule="auto"/>
    </w:pPr>
  </w:style>
  <w:style w:type="paragraph" w:customStyle="1" w:styleId="DisclaimerTitle">
    <w:name w:val="Disclaimer Title"/>
    <w:qFormat/>
    <w:rsid w:val="006812A4"/>
    <w:pPr>
      <w:spacing w:before="120" w:after="0" w:line="240" w:lineRule="auto"/>
    </w:pPr>
    <w:rPr>
      <w:rFonts w:ascii="Arial" w:eastAsiaTheme="majorEastAsia" w:hAnsi="Arial" w:cstheme="majorBidi"/>
      <w:b/>
      <w:caps/>
      <w:color w:val="006D8A" w:themeColor="accent1"/>
      <w:spacing w:val="10"/>
      <w:sz w:val="24"/>
      <w:szCs w:val="32"/>
    </w:rPr>
  </w:style>
  <w:style w:type="paragraph" w:customStyle="1" w:styleId="ChecklistSectionTitle">
    <w:name w:val="Checklist Section Title"/>
    <w:next w:val="BodyCopy"/>
    <w:qFormat/>
    <w:rsid w:val="006812A4"/>
    <w:pPr>
      <w:spacing w:before="120" w:after="120" w:line="240" w:lineRule="auto"/>
    </w:pPr>
    <w:rPr>
      <w:rFonts w:ascii="Arial" w:eastAsiaTheme="majorEastAsia" w:hAnsi="Arial"/>
      <w:b/>
      <w:color w:val="DC661E" w:themeColor="accent2"/>
      <w:spacing w:val="10"/>
      <w:sz w:val="20"/>
      <w:szCs w:val="26"/>
    </w:rPr>
  </w:style>
  <w:style w:type="paragraph" w:customStyle="1" w:styleId="ChecklistItemText">
    <w:name w:val="Checklist Item Text"/>
    <w:basedOn w:val="BodyCopy"/>
    <w:qFormat/>
    <w:rsid w:val="00C82343"/>
    <w:rPr>
      <w:rFonts w:eastAsiaTheme="minorEastAsia"/>
      <w:color w:val="000000" w:themeColor="text1"/>
      <w:lang w:val="en-US" w:eastAsia="zh-CN"/>
    </w:rPr>
  </w:style>
  <w:style w:type="paragraph" w:customStyle="1" w:styleId="ActionItemTitle">
    <w:name w:val="Action Item Title"/>
    <w:next w:val="BodyCopy"/>
    <w:qFormat/>
    <w:rsid w:val="008937FB"/>
    <w:pPr>
      <w:numPr>
        <w:numId w:val="33"/>
      </w:numPr>
      <w:ind w:left="0" w:firstLine="0"/>
    </w:pPr>
    <w:rPr>
      <w:rFonts w:ascii="Arial" w:eastAsiaTheme="majorEastAsia" w:hAnsi="Arial" w:cstheme="majorBidi"/>
      <w:b/>
      <w:color w:val="006D8A" w:themeColor="accent1"/>
      <w:spacing w:val="10"/>
      <w:sz w:val="28"/>
      <w:szCs w:val="32"/>
    </w:rPr>
  </w:style>
  <w:style w:type="numbering" w:customStyle="1" w:styleId="ActionItemList">
    <w:name w:val="Action Item List"/>
    <w:uiPriority w:val="99"/>
    <w:rsid w:val="007D26A5"/>
    <w:pPr>
      <w:numPr>
        <w:numId w:val="30"/>
      </w:numPr>
    </w:pPr>
  </w:style>
  <w:style w:type="paragraph" w:customStyle="1" w:styleId="ChecklistBox">
    <w:name w:val="Checklist Box"/>
    <w:basedOn w:val="ChecklistItemText"/>
    <w:qFormat/>
    <w:rsid w:val="00E2229F"/>
    <w:rPr>
      <w:rFonts w:ascii="Wingdings" w:hAnsi="Wingdings" w:cs="Wingdings"/>
      <w:color w:val="000000"/>
      <w:sz w:val="28"/>
      <w:szCs w:val="36"/>
    </w:rPr>
  </w:style>
  <w:style w:type="paragraph" w:customStyle="1" w:styleId="DTOTableSideBar">
    <w:name w:val="DTO Table SideBar"/>
    <w:basedOn w:val="NoSpacing"/>
    <w:rsid w:val="00E2229F"/>
    <w:pPr>
      <w:framePr w:hSpace="180" w:wrap="around" w:vAnchor="text" w:hAnchor="margin" w:y="-89"/>
      <w:spacing w:before="40" w:after="40"/>
    </w:pPr>
    <w:rPr>
      <w:rFonts w:eastAsiaTheme="minorEastAsia"/>
      <w:b/>
      <w:color w:val="FFFFFF" w:themeColor="background1"/>
      <w:lang w:val="en-US" w:eastAsia="zh-CN"/>
    </w:rPr>
  </w:style>
  <w:style w:type="paragraph" w:customStyle="1" w:styleId="DTOTableColumn">
    <w:name w:val="DTO Table Column"/>
    <w:basedOn w:val="NoSpacing"/>
    <w:rsid w:val="00E2229F"/>
    <w:pPr>
      <w:framePr w:hSpace="180" w:wrap="around" w:vAnchor="text" w:hAnchor="margin" w:y="-89"/>
    </w:pPr>
    <w:rPr>
      <w:rFonts w:eastAsiaTheme="minorEastAsia"/>
      <w:color w:val="FFFFFF" w:themeColor="background1"/>
      <w:lang w:eastAsia="zh-CN"/>
    </w:rPr>
  </w:style>
  <w:style w:type="paragraph" w:customStyle="1" w:styleId="DTOTableTxt">
    <w:name w:val="DTO Table Txt"/>
    <w:basedOn w:val="NoSpacing"/>
    <w:qFormat/>
    <w:rsid w:val="00E2229F"/>
    <w:pPr>
      <w:framePr w:hSpace="180" w:wrap="around" w:vAnchor="text" w:hAnchor="margin" w:y="-89"/>
      <w:spacing w:after="120"/>
    </w:pPr>
    <w:rPr>
      <w:rFonts w:eastAsiaTheme="minorEastAsia"/>
      <w:lang w:val="en-US" w:eastAsia="zh-CN"/>
    </w:rPr>
  </w:style>
  <w:style w:type="paragraph" w:styleId="TOCHeading">
    <w:name w:val="TOC Heading"/>
    <w:basedOn w:val="Heading1"/>
    <w:next w:val="Normal"/>
    <w:uiPriority w:val="39"/>
    <w:unhideWhenUsed/>
    <w:qFormat/>
    <w:rsid w:val="00FF7A99"/>
    <w:pPr>
      <w:spacing w:before="240" w:after="0" w:line="259" w:lineRule="auto"/>
      <w:outlineLvl w:val="9"/>
    </w:pPr>
    <w:rPr>
      <w:rFonts w:asciiTheme="majorHAnsi" w:hAnsiTheme="majorHAnsi"/>
      <w:b w:val="0"/>
      <w:color w:val="005167" w:themeColor="accent1" w:themeShade="BF"/>
      <w:spacing w:val="0"/>
      <w:sz w:val="32"/>
      <w:lang w:val="en-US"/>
    </w:rPr>
  </w:style>
  <w:style w:type="paragraph" w:styleId="TOC1">
    <w:name w:val="toc 1"/>
    <w:basedOn w:val="Normal"/>
    <w:next w:val="Normal"/>
    <w:autoRedefine/>
    <w:uiPriority w:val="39"/>
    <w:unhideWhenUsed/>
    <w:rsid w:val="00FF7A99"/>
    <w:pPr>
      <w:spacing w:after="100"/>
    </w:pPr>
  </w:style>
  <w:style w:type="paragraph" w:styleId="TOC2">
    <w:name w:val="toc 2"/>
    <w:basedOn w:val="Normal"/>
    <w:next w:val="Normal"/>
    <w:autoRedefine/>
    <w:uiPriority w:val="39"/>
    <w:unhideWhenUsed/>
    <w:rsid w:val="00FF7A99"/>
    <w:pPr>
      <w:spacing w:after="100"/>
      <w:ind w:left="200"/>
    </w:pPr>
  </w:style>
  <w:style w:type="character" w:styleId="Hyperlink">
    <w:name w:val="Hyperlink"/>
    <w:basedOn w:val="DefaultParagraphFont"/>
    <w:uiPriority w:val="99"/>
    <w:unhideWhenUsed/>
    <w:rsid w:val="00FF7A99"/>
    <w:rPr>
      <w:color w:val="006D8A" w:themeColor="hyperlink"/>
      <w:u w:val="single"/>
    </w:rPr>
  </w:style>
  <w:style w:type="character" w:styleId="FollowedHyperlink">
    <w:name w:val="FollowedHyperlink"/>
    <w:basedOn w:val="DefaultParagraphFont"/>
    <w:uiPriority w:val="99"/>
    <w:semiHidden/>
    <w:unhideWhenUsed/>
    <w:rsid w:val="00637D9E"/>
    <w:rPr>
      <w:color w:val="006D8A" w:themeColor="followedHyperlink"/>
      <w:u w:val="single"/>
    </w:rPr>
  </w:style>
  <w:style w:type="character" w:styleId="CommentReference">
    <w:name w:val="annotation reference"/>
    <w:basedOn w:val="DefaultParagraphFont"/>
    <w:uiPriority w:val="99"/>
    <w:semiHidden/>
    <w:unhideWhenUsed/>
    <w:rsid w:val="00637D9E"/>
    <w:rPr>
      <w:sz w:val="16"/>
      <w:szCs w:val="16"/>
    </w:rPr>
  </w:style>
  <w:style w:type="paragraph" w:styleId="CommentText">
    <w:name w:val="annotation text"/>
    <w:basedOn w:val="Normal"/>
    <w:link w:val="CommentTextChar"/>
    <w:uiPriority w:val="99"/>
    <w:unhideWhenUsed/>
    <w:rsid w:val="00637D9E"/>
    <w:rPr>
      <w:szCs w:val="20"/>
    </w:rPr>
  </w:style>
  <w:style w:type="character" w:customStyle="1" w:styleId="CommentTextChar">
    <w:name w:val="Comment Text Char"/>
    <w:basedOn w:val="DefaultParagraphFont"/>
    <w:link w:val="CommentText"/>
    <w:uiPriority w:val="99"/>
    <w:rsid w:val="00637D9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37D9E"/>
    <w:rPr>
      <w:b/>
      <w:bCs/>
    </w:rPr>
  </w:style>
  <w:style w:type="character" w:customStyle="1" w:styleId="CommentSubjectChar">
    <w:name w:val="Comment Subject Char"/>
    <w:basedOn w:val="CommentTextChar"/>
    <w:link w:val="CommentSubject"/>
    <w:uiPriority w:val="99"/>
    <w:semiHidden/>
    <w:rsid w:val="00637D9E"/>
    <w:rPr>
      <w:rFonts w:ascii="Arial" w:hAnsi="Arial"/>
      <w:b/>
      <w:bCs/>
      <w:sz w:val="20"/>
      <w:szCs w:val="20"/>
    </w:rPr>
  </w:style>
  <w:style w:type="paragraph" w:customStyle="1" w:styleId="TableText">
    <w:name w:val="TableText"/>
    <w:basedOn w:val="BodyCopy"/>
    <w:link w:val="TableTextChar"/>
    <w:qFormat/>
    <w:rsid w:val="007E4422"/>
    <w:pPr>
      <w:spacing w:before="40" w:after="40" w:line="240" w:lineRule="auto"/>
    </w:pPr>
    <w:rPr>
      <w:rFonts w:eastAsiaTheme="minorEastAsia"/>
      <w:sz w:val="18"/>
      <w:lang w:val="en-US" w:eastAsia="zh-CN"/>
    </w:rPr>
  </w:style>
  <w:style w:type="character" w:customStyle="1" w:styleId="TableTextChar">
    <w:name w:val="TableText Char"/>
    <w:basedOn w:val="DefaultParagraphFont"/>
    <w:link w:val="TableText"/>
    <w:rsid w:val="007E4422"/>
    <w:rPr>
      <w:rFonts w:ascii="Arial" w:eastAsiaTheme="minorEastAsia" w:hAnsi="Arial"/>
      <w:sz w:val="18"/>
      <w:lang w:val="en-US" w:eastAsia="zh-CN"/>
    </w:rPr>
  </w:style>
  <w:style w:type="character" w:customStyle="1" w:styleId="UnresolvedMention1">
    <w:name w:val="Unresolved Mention1"/>
    <w:basedOn w:val="DefaultParagraphFont"/>
    <w:uiPriority w:val="99"/>
    <w:semiHidden/>
    <w:unhideWhenUsed/>
    <w:rsid w:val="004714E8"/>
    <w:rPr>
      <w:color w:val="605E5C"/>
      <w:shd w:val="clear" w:color="auto" w:fill="E1DFDD"/>
    </w:rPr>
  </w:style>
  <w:style w:type="character" w:styleId="Strong">
    <w:name w:val="Strong"/>
    <w:aliases w:val="DTO Strong"/>
    <w:basedOn w:val="DefaultParagraphFont"/>
    <w:uiPriority w:val="22"/>
    <w:qFormat/>
    <w:rsid w:val="00B24683"/>
    <w:rPr>
      <w:rFonts w:asciiTheme="minorHAnsi" w:hAnsiTheme="minorHAnsi"/>
      <w:b/>
      <w:bCs/>
      <w:color w:val="DC661E" w:themeColor="accent2"/>
    </w:rPr>
  </w:style>
  <w:style w:type="character" w:styleId="PlaceholderText">
    <w:name w:val="Placeholder Text"/>
    <w:basedOn w:val="DefaultParagraphFont"/>
    <w:uiPriority w:val="99"/>
    <w:semiHidden/>
    <w:rsid w:val="00E46FB5"/>
    <w:rPr>
      <w:color w:val="808080"/>
    </w:rPr>
  </w:style>
  <w:style w:type="character" w:customStyle="1" w:styleId="il">
    <w:name w:val="il"/>
    <w:basedOn w:val="DefaultParagraphFont"/>
    <w:rsid w:val="00B03C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151866">
      <w:bodyDiv w:val="1"/>
      <w:marLeft w:val="0"/>
      <w:marRight w:val="0"/>
      <w:marTop w:val="0"/>
      <w:marBottom w:val="0"/>
      <w:divBdr>
        <w:top w:val="none" w:sz="0" w:space="0" w:color="auto"/>
        <w:left w:val="none" w:sz="0" w:space="0" w:color="auto"/>
        <w:bottom w:val="none" w:sz="0" w:space="0" w:color="auto"/>
        <w:right w:val="none" w:sz="0" w:space="0" w:color="auto"/>
      </w:divBdr>
    </w:div>
    <w:div w:id="45569616">
      <w:bodyDiv w:val="1"/>
      <w:marLeft w:val="0"/>
      <w:marRight w:val="0"/>
      <w:marTop w:val="0"/>
      <w:marBottom w:val="0"/>
      <w:divBdr>
        <w:top w:val="none" w:sz="0" w:space="0" w:color="auto"/>
        <w:left w:val="none" w:sz="0" w:space="0" w:color="auto"/>
        <w:bottom w:val="none" w:sz="0" w:space="0" w:color="auto"/>
        <w:right w:val="none" w:sz="0" w:space="0" w:color="auto"/>
      </w:divBdr>
      <w:divsChild>
        <w:div w:id="1060636079">
          <w:marLeft w:val="0"/>
          <w:marRight w:val="0"/>
          <w:marTop w:val="0"/>
          <w:marBottom w:val="0"/>
          <w:divBdr>
            <w:top w:val="none" w:sz="0" w:space="0" w:color="auto"/>
            <w:left w:val="none" w:sz="0" w:space="0" w:color="auto"/>
            <w:bottom w:val="none" w:sz="0" w:space="0" w:color="auto"/>
            <w:right w:val="none" w:sz="0" w:space="0" w:color="auto"/>
          </w:divBdr>
          <w:divsChild>
            <w:div w:id="116030344">
              <w:marLeft w:val="0"/>
              <w:marRight w:val="0"/>
              <w:marTop w:val="0"/>
              <w:marBottom w:val="0"/>
              <w:divBdr>
                <w:top w:val="none" w:sz="0" w:space="0" w:color="auto"/>
                <w:left w:val="none" w:sz="0" w:space="0" w:color="auto"/>
                <w:bottom w:val="none" w:sz="0" w:space="0" w:color="auto"/>
                <w:right w:val="none" w:sz="0" w:space="0" w:color="auto"/>
              </w:divBdr>
              <w:divsChild>
                <w:div w:id="51604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37676">
      <w:bodyDiv w:val="1"/>
      <w:marLeft w:val="0"/>
      <w:marRight w:val="0"/>
      <w:marTop w:val="0"/>
      <w:marBottom w:val="0"/>
      <w:divBdr>
        <w:top w:val="none" w:sz="0" w:space="0" w:color="auto"/>
        <w:left w:val="none" w:sz="0" w:space="0" w:color="auto"/>
        <w:bottom w:val="none" w:sz="0" w:space="0" w:color="auto"/>
        <w:right w:val="none" w:sz="0" w:space="0" w:color="auto"/>
      </w:divBdr>
      <w:divsChild>
        <w:div w:id="1618878249">
          <w:marLeft w:val="0"/>
          <w:marRight w:val="0"/>
          <w:marTop w:val="0"/>
          <w:marBottom w:val="0"/>
          <w:divBdr>
            <w:top w:val="none" w:sz="0" w:space="0" w:color="auto"/>
            <w:left w:val="none" w:sz="0" w:space="0" w:color="auto"/>
            <w:bottom w:val="none" w:sz="0" w:space="0" w:color="auto"/>
            <w:right w:val="none" w:sz="0" w:space="0" w:color="auto"/>
          </w:divBdr>
          <w:divsChild>
            <w:div w:id="169948630">
              <w:marLeft w:val="0"/>
              <w:marRight w:val="0"/>
              <w:marTop w:val="0"/>
              <w:marBottom w:val="0"/>
              <w:divBdr>
                <w:top w:val="none" w:sz="0" w:space="0" w:color="auto"/>
                <w:left w:val="none" w:sz="0" w:space="0" w:color="auto"/>
                <w:bottom w:val="none" w:sz="0" w:space="0" w:color="auto"/>
                <w:right w:val="none" w:sz="0" w:space="0" w:color="auto"/>
              </w:divBdr>
              <w:divsChild>
                <w:div w:id="799568731">
                  <w:marLeft w:val="0"/>
                  <w:marRight w:val="0"/>
                  <w:marTop w:val="0"/>
                  <w:marBottom w:val="0"/>
                  <w:divBdr>
                    <w:top w:val="none" w:sz="0" w:space="0" w:color="auto"/>
                    <w:left w:val="none" w:sz="0" w:space="0" w:color="auto"/>
                    <w:bottom w:val="none" w:sz="0" w:space="0" w:color="auto"/>
                    <w:right w:val="none" w:sz="0" w:space="0" w:color="auto"/>
                  </w:divBdr>
                  <w:divsChild>
                    <w:div w:id="85164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19260">
      <w:bodyDiv w:val="1"/>
      <w:marLeft w:val="0"/>
      <w:marRight w:val="0"/>
      <w:marTop w:val="0"/>
      <w:marBottom w:val="0"/>
      <w:divBdr>
        <w:top w:val="none" w:sz="0" w:space="0" w:color="auto"/>
        <w:left w:val="none" w:sz="0" w:space="0" w:color="auto"/>
        <w:bottom w:val="none" w:sz="0" w:space="0" w:color="auto"/>
        <w:right w:val="none" w:sz="0" w:space="0" w:color="auto"/>
      </w:divBdr>
      <w:divsChild>
        <w:div w:id="1042097745">
          <w:marLeft w:val="0"/>
          <w:marRight w:val="0"/>
          <w:marTop w:val="0"/>
          <w:marBottom w:val="0"/>
          <w:divBdr>
            <w:top w:val="none" w:sz="0" w:space="0" w:color="auto"/>
            <w:left w:val="none" w:sz="0" w:space="0" w:color="auto"/>
            <w:bottom w:val="none" w:sz="0" w:space="0" w:color="auto"/>
            <w:right w:val="none" w:sz="0" w:space="0" w:color="auto"/>
          </w:divBdr>
          <w:divsChild>
            <w:div w:id="32390160">
              <w:marLeft w:val="0"/>
              <w:marRight w:val="0"/>
              <w:marTop w:val="0"/>
              <w:marBottom w:val="0"/>
              <w:divBdr>
                <w:top w:val="none" w:sz="0" w:space="0" w:color="auto"/>
                <w:left w:val="none" w:sz="0" w:space="0" w:color="auto"/>
                <w:bottom w:val="none" w:sz="0" w:space="0" w:color="auto"/>
                <w:right w:val="none" w:sz="0" w:space="0" w:color="auto"/>
              </w:divBdr>
              <w:divsChild>
                <w:div w:id="839126741">
                  <w:marLeft w:val="0"/>
                  <w:marRight w:val="0"/>
                  <w:marTop w:val="0"/>
                  <w:marBottom w:val="0"/>
                  <w:divBdr>
                    <w:top w:val="none" w:sz="0" w:space="0" w:color="auto"/>
                    <w:left w:val="none" w:sz="0" w:space="0" w:color="auto"/>
                    <w:bottom w:val="none" w:sz="0" w:space="0" w:color="auto"/>
                    <w:right w:val="none" w:sz="0" w:space="0" w:color="auto"/>
                  </w:divBdr>
                  <w:divsChild>
                    <w:div w:id="119414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80007">
      <w:bodyDiv w:val="1"/>
      <w:marLeft w:val="0"/>
      <w:marRight w:val="0"/>
      <w:marTop w:val="0"/>
      <w:marBottom w:val="0"/>
      <w:divBdr>
        <w:top w:val="none" w:sz="0" w:space="0" w:color="auto"/>
        <w:left w:val="none" w:sz="0" w:space="0" w:color="auto"/>
        <w:bottom w:val="none" w:sz="0" w:space="0" w:color="auto"/>
        <w:right w:val="none" w:sz="0" w:space="0" w:color="auto"/>
      </w:divBdr>
    </w:div>
    <w:div w:id="132337466">
      <w:bodyDiv w:val="1"/>
      <w:marLeft w:val="0"/>
      <w:marRight w:val="0"/>
      <w:marTop w:val="0"/>
      <w:marBottom w:val="0"/>
      <w:divBdr>
        <w:top w:val="none" w:sz="0" w:space="0" w:color="auto"/>
        <w:left w:val="none" w:sz="0" w:space="0" w:color="auto"/>
        <w:bottom w:val="none" w:sz="0" w:space="0" w:color="auto"/>
        <w:right w:val="none" w:sz="0" w:space="0" w:color="auto"/>
      </w:divBdr>
    </w:div>
    <w:div w:id="200942683">
      <w:bodyDiv w:val="1"/>
      <w:marLeft w:val="0"/>
      <w:marRight w:val="0"/>
      <w:marTop w:val="0"/>
      <w:marBottom w:val="0"/>
      <w:divBdr>
        <w:top w:val="none" w:sz="0" w:space="0" w:color="auto"/>
        <w:left w:val="none" w:sz="0" w:space="0" w:color="auto"/>
        <w:bottom w:val="none" w:sz="0" w:space="0" w:color="auto"/>
        <w:right w:val="none" w:sz="0" w:space="0" w:color="auto"/>
      </w:divBdr>
    </w:div>
    <w:div w:id="205946081">
      <w:bodyDiv w:val="1"/>
      <w:marLeft w:val="0"/>
      <w:marRight w:val="0"/>
      <w:marTop w:val="0"/>
      <w:marBottom w:val="0"/>
      <w:divBdr>
        <w:top w:val="none" w:sz="0" w:space="0" w:color="auto"/>
        <w:left w:val="none" w:sz="0" w:space="0" w:color="auto"/>
        <w:bottom w:val="none" w:sz="0" w:space="0" w:color="auto"/>
        <w:right w:val="none" w:sz="0" w:space="0" w:color="auto"/>
      </w:divBdr>
    </w:div>
    <w:div w:id="253128800">
      <w:bodyDiv w:val="1"/>
      <w:marLeft w:val="0"/>
      <w:marRight w:val="0"/>
      <w:marTop w:val="0"/>
      <w:marBottom w:val="0"/>
      <w:divBdr>
        <w:top w:val="none" w:sz="0" w:space="0" w:color="auto"/>
        <w:left w:val="none" w:sz="0" w:space="0" w:color="auto"/>
        <w:bottom w:val="none" w:sz="0" w:space="0" w:color="auto"/>
        <w:right w:val="none" w:sz="0" w:space="0" w:color="auto"/>
      </w:divBdr>
    </w:div>
    <w:div w:id="326439432">
      <w:bodyDiv w:val="1"/>
      <w:marLeft w:val="0"/>
      <w:marRight w:val="0"/>
      <w:marTop w:val="0"/>
      <w:marBottom w:val="0"/>
      <w:divBdr>
        <w:top w:val="none" w:sz="0" w:space="0" w:color="auto"/>
        <w:left w:val="none" w:sz="0" w:space="0" w:color="auto"/>
        <w:bottom w:val="none" w:sz="0" w:space="0" w:color="auto"/>
        <w:right w:val="none" w:sz="0" w:space="0" w:color="auto"/>
      </w:divBdr>
    </w:div>
    <w:div w:id="345984736">
      <w:bodyDiv w:val="1"/>
      <w:marLeft w:val="0"/>
      <w:marRight w:val="0"/>
      <w:marTop w:val="0"/>
      <w:marBottom w:val="0"/>
      <w:divBdr>
        <w:top w:val="none" w:sz="0" w:space="0" w:color="auto"/>
        <w:left w:val="none" w:sz="0" w:space="0" w:color="auto"/>
        <w:bottom w:val="none" w:sz="0" w:space="0" w:color="auto"/>
        <w:right w:val="none" w:sz="0" w:space="0" w:color="auto"/>
      </w:divBdr>
      <w:divsChild>
        <w:div w:id="703139371">
          <w:marLeft w:val="0"/>
          <w:marRight w:val="0"/>
          <w:marTop w:val="0"/>
          <w:marBottom w:val="0"/>
          <w:divBdr>
            <w:top w:val="none" w:sz="0" w:space="0" w:color="auto"/>
            <w:left w:val="none" w:sz="0" w:space="0" w:color="auto"/>
            <w:bottom w:val="none" w:sz="0" w:space="0" w:color="auto"/>
            <w:right w:val="none" w:sz="0" w:space="0" w:color="auto"/>
          </w:divBdr>
          <w:divsChild>
            <w:div w:id="1169828498">
              <w:marLeft w:val="0"/>
              <w:marRight w:val="0"/>
              <w:marTop w:val="0"/>
              <w:marBottom w:val="0"/>
              <w:divBdr>
                <w:top w:val="none" w:sz="0" w:space="0" w:color="auto"/>
                <w:left w:val="none" w:sz="0" w:space="0" w:color="auto"/>
                <w:bottom w:val="none" w:sz="0" w:space="0" w:color="auto"/>
                <w:right w:val="none" w:sz="0" w:space="0" w:color="auto"/>
              </w:divBdr>
              <w:divsChild>
                <w:div w:id="188363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915193">
      <w:bodyDiv w:val="1"/>
      <w:marLeft w:val="0"/>
      <w:marRight w:val="0"/>
      <w:marTop w:val="0"/>
      <w:marBottom w:val="0"/>
      <w:divBdr>
        <w:top w:val="none" w:sz="0" w:space="0" w:color="auto"/>
        <w:left w:val="none" w:sz="0" w:space="0" w:color="auto"/>
        <w:bottom w:val="none" w:sz="0" w:space="0" w:color="auto"/>
        <w:right w:val="none" w:sz="0" w:space="0" w:color="auto"/>
      </w:divBdr>
    </w:div>
    <w:div w:id="385957357">
      <w:bodyDiv w:val="1"/>
      <w:marLeft w:val="0"/>
      <w:marRight w:val="0"/>
      <w:marTop w:val="0"/>
      <w:marBottom w:val="0"/>
      <w:divBdr>
        <w:top w:val="none" w:sz="0" w:space="0" w:color="auto"/>
        <w:left w:val="none" w:sz="0" w:space="0" w:color="auto"/>
        <w:bottom w:val="none" w:sz="0" w:space="0" w:color="auto"/>
        <w:right w:val="none" w:sz="0" w:space="0" w:color="auto"/>
      </w:divBdr>
      <w:divsChild>
        <w:div w:id="803696638">
          <w:marLeft w:val="0"/>
          <w:marRight w:val="0"/>
          <w:marTop w:val="0"/>
          <w:marBottom w:val="0"/>
          <w:divBdr>
            <w:top w:val="none" w:sz="0" w:space="0" w:color="auto"/>
            <w:left w:val="none" w:sz="0" w:space="0" w:color="auto"/>
            <w:bottom w:val="none" w:sz="0" w:space="0" w:color="auto"/>
            <w:right w:val="none" w:sz="0" w:space="0" w:color="auto"/>
          </w:divBdr>
          <w:divsChild>
            <w:div w:id="1420524100">
              <w:marLeft w:val="0"/>
              <w:marRight w:val="0"/>
              <w:marTop w:val="0"/>
              <w:marBottom w:val="0"/>
              <w:divBdr>
                <w:top w:val="none" w:sz="0" w:space="0" w:color="auto"/>
                <w:left w:val="none" w:sz="0" w:space="0" w:color="auto"/>
                <w:bottom w:val="none" w:sz="0" w:space="0" w:color="auto"/>
                <w:right w:val="none" w:sz="0" w:space="0" w:color="auto"/>
              </w:divBdr>
              <w:divsChild>
                <w:div w:id="76396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573498">
      <w:bodyDiv w:val="1"/>
      <w:marLeft w:val="0"/>
      <w:marRight w:val="0"/>
      <w:marTop w:val="0"/>
      <w:marBottom w:val="0"/>
      <w:divBdr>
        <w:top w:val="none" w:sz="0" w:space="0" w:color="auto"/>
        <w:left w:val="none" w:sz="0" w:space="0" w:color="auto"/>
        <w:bottom w:val="none" w:sz="0" w:space="0" w:color="auto"/>
        <w:right w:val="none" w:sz="0" w:space="0" w:color="auto"/>
      </w:divBdr>
    </w:div>
    <w:div w:id="440881438">
      <w:bodyDiv w:val="1"/>
      <w:marLeft w:val="0"/>
      <w:marRight w:val="0"/>
      <w:marTop w:val="0"/>
      <w:marBottom w:val="0"/>
      <w:divBdr>
        <w:top w:val="none" w:sz="0" w:space="0" w:color="auto"/>
        <w:left w:val="none" w:sz="0" w:space="0" w:color="auto"/>
        <w:bottom w:val="none" w:sz="0" w:space="0" w:color="auto"/>
        <w:right w:val="none" w:sz="0" w:space="0" w:color="auto"/>
      </w:divBdr>
    </w:div>
    <w:div w:id="473523554">
      <w:bodyDiv w:val="1"/>
      <w:marLeft w:val="0"/>
      <w:marRight w:val="0"/>
      <w:marTop w:val="0"/>
      <w:marBottom w:val="0"/>
      <w:divBdr>
        <w:top w:val="none" w:sz="0" w:space="0" w:color="auto"/>
        <w:left w:val="none" w:sz="0" w:space="0" w:color="auto"/>
        <w:bottom w:val="none" w:sz="0" w:space="0" w:color="auto"/>
        <w:right w:val="none" w:sz="0" w:space="0" w:color="auto"/>
      </w:divBdr>
    </w:div>
    <w:div w:id="510685228">
      <w:bodyDiv w:val="1"/>
      <w:marLeft w:val="0"/>
      <w:marRight w:val="0"/>
      <w:marTop w:val="0"/>
      <w:marBottom w:val="0"/>
      <w:divBdr>
        <w:top w:val="none" w:sz="0" w:space="0" w:color="auto"/>
        <w:left w:val="none" w:sz="0" w:space="0" w:color="auto"/>
        <w:bottom w:val="none" w:sz="0" w:space="0" w:color="auto"/>
        <w:right w:val="none" w:sz="0" w:space="0" w:color="auto"/>
      </w:divBdr>
    </w:div>
    <w:div w:id="517349149">
      <w:bodyDiv w:val="1"/>
      <w:marLeft w:val="0"/>
      <w:marRight w:val="0"/>
      <w:marTop w:val="0"/>
      <w:marBottom w:val="0"/>
      <w:divBdr>
        <w:top w:val="none" w:sz="0" w:space="0" w:color="auto"/>
        <w:left w:val="none" w:sz="0" w:space="0" w:color="auto"/>
        <w:bottom w:val="none" w:sz="0" w:space="0" w:color="auto"/>
        <w:right w:val="none" w:sz="0" w:space="0" w:color="auto"/>
      </w:divBdr>
    </w:div>
    <w:div w:id="535772303">
      <w:bodyDiv w:val="1"/>
      <w:marLeft w:val="0"/>
      <w:marRight w:val="0"/>
      <w:marTop w:val="0"/>
      <w:marBottom w:val="0"/>
      <w:divBdr>
        <w:top w:val="none" w:sz="0" w:space="0" w:color="auto"/>
        <w:left w:val="none" w:sz="0" w:space="0" w:color="auto"/>
        <w:bottom w:val="none" w:sz="0" w:space="0" w:color="auto"/>
        <w:right w:val="none" w:sz="0" w:space="0" w:color="auto"/>
      </w:divBdr>
    </w:div>
    <w:div w:id="572132047">
      <w:bodyDiv w:val="1"/>
      <w:marLeft w:val="0"/>
      <w:marRight w:val="0"/>
      <w:marTop w:val="0"/>
      <w:marBottom w:val="0"/>
      <w:divBdr>
        <w:top w:val="none" w:sz="0" w:space="0" w:color="auto"/>
        <w:left w:val="none" w:sz="0" w:space="0" w:color="auto"/>
        <w:bottom w:val="none" w:sz="0" w:space="0" w:color="auto"/>
        <w:right w:val="none" w:sz="0" w:space="0" w:color="auto"/>
      </w:divBdr>
    </w:div>
    <w:div w:id="579752347">
      <w:bodyDiv w:val="1"/>
      <w:marLeft w:val="0"/>
      <w:marRight w:val="0"/>
      <w:marTop w:val="0"/>
      <w:marBottom w:val="0"/>
      <w:divBdr>
        <w:top w:val="none" w:sz="0" w:space="0" w:color="auto"/>
        <w:left w:val="none" w:sz="0" w:space="0" w:color="auto"/>
        <w:bottom w:val="none" w:sz="0" w:space="0" w:color="auto"/>
        <w:right w:val="none" w:sz="0" w:space="0" w:color="auto"/>
      </w:divBdr>
    </w:div>
    <w:div w:id="768962658">
      <w:bodyDiv w:val="1"/>
      <w:marLeft w:val="0"/>
      <w:marRight w:val="0"/>
      <w:marTop w:val="0"/>
      <w:marBottom w:val="0"/>
      <w:divBdr>
        <w:top w:val="none" w:sz="0" w:space="0" w:color="auto"/>
        <w:left w:val="none" w:sz="0" w:space="0" w:color="auto"/>
        <w:bottom w:val="none" w:sz="0" w:space="0" w:color="auto"/>
        <w:right w:val="none" w:sz="0" w:space="0" w:color="auto"/>
      </w:divBdr>
      <w:divsChild>
        <w:div w:id="472333164">
          <w:marLeft w:val="0"/>
          <w:marRight w:val="0"/>
          <w:marTop w:val="0"/>
          <w:marBottom w:val="0"/>
          <w:divBdr>
            <w:top w:val="none" w:sz="0" w:space="0" w:color="auto"/>
            <w:left w:val="none" w:sz="0" w:space="0" w:color="auto"/>
            <w:bottom w:val="none" w:sz="0" w:space="0" w:color="auto"/>
            <w:right w:val="none" w:sz="0" w:space="0" w:color="auto"/>
          </w:divBdr>
          <w:divsChild>
            <w:div w:id="1571191737">
              <w:marLeft w:val="0"/>
              <w:marRight w:val="0"/>
              <w:marTop w:val="0"/>
              <w:marBottom w:val="0"/>
              <w:divBdr>
                <w:top w:val="none" w:sz="0" w:space="0" w:color="auto"/>
                <w:left w:val="none" w:sz="0" w:space="0" w:color="auto"/>
                <w:bottom w:val="none" w:sz="0" w:space="0" w:color="auto"/>
                <w:right w:val="none" w:sz="0" w:space="0" w:color="auto"/>
              </w:divBdr>
              <w:divsChild>
                <w:div w:id="41729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083931">
      <w:bodyDiv w:val="1"/>
      <w:marLeft w:val="0"/>
      <w:marRight w:val="0"/>
      <w:marTop w:val="0"/>
      <w:marBottom w:val="0"/>
      <w:divBdr>
        <w:top w:val="none" w:sz="0" w:space="0" w:color="auto"/>
        <w:left w:val="none" w:sz="0" w:space="0" w:color="auto"/>
        <w:bottom w:val="none" w:sz="0" w:space="0" w:color="auto"/>
        <w:right w:val="none" w:sz="0" w:space="0" w:color="auto"/>
      </w:divBdr>
    </w:div>
    <w:div w:id="801926058">
      <w:bodyDiv w:val="1"/>
      <w:marLeft w:val="0"/>
      <w:marRight w:val="0"/>
      <w:marTop w:val="0"/>
      <w:marBottom w:val="0"/>
      <w:divBdr>
        <w:top w:val="none" w:sz="0" w:space="0" w:color="auto"/>
        <w:left w:val="none" w:sz="0" w:space="0" w:color="auto"/>
        <w:bottom w:val="none" w:sz="0" w:space="0" w:color="auto"/>
        <w:right w:val="none" w:sz="0" w:space="0" w:color="auto"/>
      </w:divBdr>
    </w:div>
    <w:div w:id="818499427">
      <w:bodyDiv w:val="1"/>
      <w:marLeft w:val="0"/>
      <w:marRight w:val="0"/>
      <w:marTop w:val="0"/>
      <w:marBottom w:val="0"/>
      <w:divBdr>
        <w:top w:val="none" w:sz="0" w:space="0" w:color="auto"/>
        <w:left w:val="none" w:sz="0" w:space="0" w:color="auto"/>
        <w:bottom w:val="none" w:sz="0" w:space="0" w:color="auto"/>
        <w:right w:val="none" w:sz="0" w:space="0" w:color="auto"/>
      </w:divBdr>
    </w:div>
    <w:div w:id="872887496">
      <w:bodyDiv w:val="1"/>
      <w:marLeft w:val="0"/>
      <w:marRight w:val="0"/>
      <w:marTop w:val="0"/>
      <w:marBottom w:val="0"/>
      <w:divBdr>
        <w:top w:val="none" w:sz="0" w:space="0" w:color="auto"/>
        <w:left w:val="none" w:sz="0" w:space="0" w:color="auto"/>
        <w:bottom w:val="none" w:sz="0" w:space="0" w:color="auto"/>
        <w:right w:val="none" w:sz="0" w:space="0" w:color="auto"/>
      </w:divBdr>
    </w:div>
    <w:div w:id="940188843">
      <w:bodyDiv w:val="1"/>
      <w:marLeft w:val="0"/>
      <w:marRight w:val="0"/>
      <w:marTop w:val="0"/>
      <w:marBottom w:val="0"/>
      <w:divBdr>
        <w:top w:val="none" w:sz="0" w:space="0" w:color="auto"/>
        <w:left w:val="none" w:sz="0" w:space="0" w:color="auto"/>
        <w:bottom w:val="none" w:sz="0" w:space="0" w:color="auto"/>
        <w:right w:val="none" w:sz="0" w:space="0" w:color="auto"/>
      </w:divBdr>
    </w:div>
    <w:div w:id="951790336">
      <w:bodyDiv w:val="1"/>
      <w:marLeft w:val="0"/>
      <w:marRight w:val="0"/>
      <w:marTop w:val="0"/>
      <w:marBottom w:val="0"/>
      <w:divBdr>
        <w:top w:val="none" w:sz="0" w:space="0" w:color="auto"/>
        <w:left w:val="none" w:sz="0" w:space="0" w:color="auto"/>
        <w:bottom w:val="none" w:sz="0" w:space="0" w:color="auto"/>
        <w:right w:val="none" w:sz="0" w:space="0" w:color="auto"/>
      </w:divBdr>
    </w:div>
    <w:div w:id="956521341">
      <w:bodyDiv w:val="1"/>
      <w:marLeft w:val="0"/>
      <w:marRight w:val="0"/>
      <w:marTop w:val="0"/>
      <w:marBottom w:val="0"/>
      <w:divBdr>
        <w:top w:val="none" w:sz="0" w:space="0" w:color="auto"/>
        <w:left w:val="none" w:sz="0" w:space="0" w:color="auto"/>
        <w:bottom w:val="none" w:sz="0" w:space="0" w:color="auto"/>
        <w:right w:val="none" w:sz="0" w:space="0" w:color="auto"/>
      </w:divBdr>
      <w:divsChild>
        <w:div w:id="2008560134">
          <w:marLeft w:val="0"/>
          <w:marRight w:val="0"/>
          <w:marTop w:val="0"/>
          <w:marBottom w:val="0"/>
          <w:divBdr>
            <w:top w:val="none" w:sz="0" w:space="0" w:color="auto"/>
            <w:left w:val="none" w:sz="0" w:space="0" w:color="auto"/>
            <w:bottom w:val="none" w:sz="0" w:space="0" w:color="auto"/>
            <w:right w:val="none" w:sz="0" w:space="0" w:color="auto"/>
          </w:divBdr>
          <w:divsChild>
            <w:div w:id="1219781599">
              <w:marLeft w:val="0"/>
              <w:marRight w:val="0"/>
              <w:marTop w:val="0"/>
              <w:marBottom w:val="0"/>
              <w:divBdr>
                <w:top w:val="none" w:sz="0" w:space="0" w:color="auto"/>
                <w:left w:val="none" w:sz="0" w:space="0" w:color="auto"/>
                <w:bottom w:val="none" w:sz="0" w:space="0" w:color="auto"/>
                <w:right w:val="none" w:sz="0" w:space="0" w:color="auto"/>
              </w:divBdr>
              <w:divsChild>
                <w:div w:id="1195390014">
                  <w:marLeft w:val="0"/>
                  <w:marRight w:val="0"/>
                  <w:marTop w:val="0"/>
                  <w:marBottom w:val="0"/>
                  <w:divBdr>
                    <w:top w:val="none" w:sz="0" w:space="0" w:color="auto"/>
                    <w:left w:val="none" w:sz="0" w:space="0" w:color="auto"/>
                    <w:bottom w:val="none" w:sz="0" w:space="0" w:color="auto"/>
                    <w:right w:val="none" w:sz="0" w:space="0" w:color="auto"/>
                  </w:divBdr>
                  <w:divsChild>
                    <w:div w:id="122113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329123">
      <w:bodyDiv w:val="1"/>
      <w:marLeft w:val="0"/>
      <w:marRight w:val="0"/>
      <w:marTop w:val="0"/>
      <w:marBottom w:val="0"/>
      <w:divBdr>
        <w:top w:val="none" w:sz="0" w:space="0" w:color="auto"/>
        <w:left w:val="none" w:sz="0" w:space="0" w:color="auto"/>
        <w:bottom w:val="none" w:sz="0" w:space="0" w:color="auto"/>
        <w:right w:val="none" w:sz="0" w:space="0" w:color="auto"/>
      </w:divBdr>
    </w:div>
    <w:div w:id="1064598019">
      <w:bodyDiv w:val="1"/>
      <w:marLeft w:val="0"/>
      <w:marRight w:val="0"/>
      <w:marTop w:val="0"/>
      <w:marBottom w:val="0"/>
      <w:divBdr>
        <w:top w:val="none" w:sz="0" w:space="0" w:color="auto"/>
        <w:left w:val="none" w:sz="0" w:space="0" w:color="auto"/>
        <w:bottom w:val="none" w:sz="0" w:space="0" w:color="auto"/>
        <w:right w:val="none" w:sz="0" w:space="0" w:color="auto"/>
      </w:divBdr>
    </w:div>
    <w:div w:id="1105226937">
      <w:bodyDiv w:val="1"/>
      <w:marLeft w:val="0"/>
      <w:marRight w:val="0"/>
      <w:marTop w:val="0"/>
      <w:marBottom w:val="0"/>
      <w:divBdr>
        <w:top w:val="none" w:sz="0" w:space="0" w:color="auto"/>
        <w:left w:val="none" w:sz="0" w:space="0" w:color="auto"/>
        <w:bottom w:val="none" w:sz="0" w:space="0" w:color="auto"/>
        <w:right w:val="none" w:sz="0" w:space="0" w:color="auto"/>
      </w:divBdr>
    </w:div>
    <w:div w:id="1156217197">
      <w:bodyDiv w:val="1"/>
      <w:marLeft w:val="0"/>
      <w:marRight w:val="0"/>
      <w:marTop w:val="0"/>
      <w:marBottom w:val="0"/>
      <w:divBdr>
        <w:top w:val="none" w:sz="0" w:space="0" w:color="auto"/>
        <w:left w:val="none" w:sz="0" w:space="0" w:color="auto"/>
        <w:bottom w:val="none" w:sz="0" w:space="0" w:color="auto"/>
        <w:right w:val="none" w:sz="0" w:space="0" w:color="auto"/>
      </w:divBdr>
      <w:divsChild>
        <w:div w:id="931934773">
          <w:marLeft w:val="0"/>
          <w:marRight w:val="0"/>
          <w:marTop w:val="0"/>
          <w:marBottom w:val="0"/>
          <w:divBdr>
            <w:top w:val="none" w:sz="0" w:space="0" w:color="auto"/>
            <w:left w:val="none" w:sz="0" w:space="0" w:color="auto"/>
            <w:bottom w:val="none" w:sz="0" w:space="0" w:color="auto"/>
            <w:right w:val="none" w:sz="0" w:space="0" w:color="auto"/>
          </w:divBdr>
          <w:divsChild>
            <w:div w:id="1679622576">
              <w:marLeft w:val="0"/>
              <w:marRight w:val="0"/>
              <w:marTop w:val="0"/>
              <w:marBottom w:val="0"/>
              <w:divBdr>
                <w:top w:val="none" w:sz="0" w:space="0" w:color="auto"/>
                <w:left w:val="none" w:sz="0" w:space="0" w:color="auto"/>
                <w:bottom w:val="none" w:sz="0" w:space="0" w:color="auto"/>
                <w:right w:val="none" w:sz="0" w:space="0" w:color="auto"/>
              </w:divBdr>
              <w:divsChild>
                <w:div w:id="121145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849047">
      <w:bodyDiv w:val="1"/>
      <w:marLeft w:val="0"/>
      <w:marRight w:val="0"/>
      <w:marTop w:val="0"/>
      <w:marBottom w:val="0"/>
      <w:divBdr>
        <w:top w:val="none" w:sz="0" w:space="0" w:color="auto"/>
        <w:left w:val="none" w:sz="0" w:space="0" w:color="auto"/>
        <w:bottom w:val="none" w:sz="0" w:space="0" w:color="auto"/>
        <w:right w:val="none" w:sz="0" w:space="0" w:color="auto"/>
      </w:divBdr>
    </w:div>
    <w:div w:id="1235237974">
      <w:bodyDiv w:val="1"/>
      <w:marLeft w:val="0"/>
      <w:marRight w:val="0"/>
      <w:marTop w:val="0"/>
      <w:marBottom w:val="0"/>
      <w:divBdr>
        <w:top w:val="none" w:sz="0" w:space="0" w:color="auto"/>
        <w:left w:val="none" w:sz="0" w:space="0" w:color="auto"/>
        <w:bottom w:val="none" w:sz="0" w:space="0" w:color="auto"/>
        <w:right w:val="none" w:sz="0" w:space="0" w:color="auto"/>
      </w:divBdr>
    </w:div>
    <w:div w:id="1246185742">
      <w:bodyDiv w:val="1"/>
      <w:marLeft w:val="0"/>
      <w:marRight w:val="0"/>
      <w:marTop w:val="0"/>
      <w:marBottom w:val="0"/>
      <w:divBdr>
        <w:top w:val="none" w:sz="0" w:space="0" w:color="auto"/>
        <w:left w:val="none" w:sz="0" w:space="0" w:color="auto"/>
        <w:bottom w:val="none" w:sz="0" w:space="0" w:color="auto"/>
        <w:right w:val="none" w:sz="0" w:space="0" w:color="auto"/>
      </w:divBdr>
    </w:div>
    <w:div w:id="1290088971">
      <w:bodyDiv w:val="1"/>
      <w:marLeft w:val="0"/>
      <w:marRight w:val="0"/>
      <w:marTop w:val="0"/>
      <w:marBottom w:val="0"/>
      <w:divBdr>
        <w:top w:val="none" w:sz="0" w:space="0" w:color="auto"/>
        <w:left w:val="none" w:sz="0" w:space="0" w:color="auto"/>
        <w:bottom w:val="none" w:sz="0" w:space="0" w:color="auto"/>
        <w:right w:val="none" w:sz="0" w:space="0" w:color="auto"/>
      </w:divBdr>
    </w:div>
    <w:div w:id="1347712686">
      <w:bodyDiv w:val="1"/>
      <w:marLeft w:val="0"/>
      <w:marRight w:val="0"/>
      <w:marTop w:val="0"/>
      <w:marBottom w:val="0"/>
      <w:divBdr>
        <w:top w:val="none" w:sz="0" w:space="0" w:color="auto"/>
        <w:left w:val="none" w:sz="0" w:space="0" w:color="auto"/>
        <w:bottom w:val="none" w:sz="0" w:space="0" w:color="auto"/>
        <w:right w:val="none" w:sz="0" w:space="0" w:color="auto"/>
      </w:divBdr>
    </w:div>
    <w:div w:id="1350912693">
      <w:bodyDiv w:val="1"/>
      <w:marLeft w:val="0"/>
      <w:marRight w:val="0"/>
      <w:marTop w:val="0"/>
      <w:marBottom w:val="0"/>
      <w:divBdr>
        <w:top w:val="none" w:sz="0" w:space="0" w:color="auto"/>
        <w:left w:val="none" w:sz="0" w:space="0" w:color="auto"/>
        <w:bottom w:val="none" w:sz="0" w:space="0" w:color="auto"/>
        <w:right w:val="none" w:sz="0" w:space="0" w:color="auto"/>
      </w:divBdr>
    </w:div>
    <w:div w:id="1352879595">
      <w:bodyDiv w:val="1"/>
      <w:marLeft w:val="0"/>
      <w:marRight w:val="0"/>
      <w:marTop w:val="0"/>
      <w:marBottom w:val="0"/>
      <w:divBdr>
        <w:top w:val="none" w:sz="0" w:space="0" w:color="auto"/>
        <w:left w:val="none" w:sz="0" w:space="0" w:color="auto"/>
        <w:bottom w:val="none" w:sz="0" w:space="0" w:color="auto"/>
        <w:right w:val="none" w:sz="0" w:space="0" w:color="auto"/>
      </w:divBdr>
    </w:div>
    <w:div w:id="1366324414">
      <w:bodyDiv w:val="1"/>
      <w:marLeft w:val="0"/>
      <w:marRight w:val="0"/>
      <w:marTop w:val="0"/>
      <w:marBottom w:val="0"/>
      <w:divBdr>
        <w:top w:val="none" w:sz="0" w:space="0" w:color="auto"/>
        <w:left w:val="none" w:sz="0" w:space="0" w:color="auto"/>
        <w:bottom w:val="none" w:sz="0" w:space="0" w:color="auto"/>
        <w:right w:val="none" w:sz="0" w:space="0" w:color="auto"/>
      </w:divBdr>
    </w:div>
    <w:div w:id="1366565510">
      <w:bodyDiv w:val="1"/>
      <w:marLeft w:val="0"/>
      <w:marRight w:val="0"/>
      <w:marTop w:val="0"/>
      <w:marBottom w:val="0"/>
      <w:divBdr>
        <w:top w:val="none" w:sz="0" w:space="0" w:color="auto"/>
        <w:left w:val="none" w:sz="0" w:space="0" w:color="auto"/>
        <w:bottom w:val="none" w:sz="0" w:space="0" w:color="auto"/>
        <w:right w:val="none" w:sz="0" w:space="0" w:color="auto"/>
      </w:divBdr>
    </w:div>
    <w:div w:id="1373118115">
      <w:bodyDiv w:val="1"/>
      <w:marLeft w:val="0"/>
      <w:marRight w:val="0"/>
      <w:marTop w:val="0"/>
      <w:marBottom w:val="0"/>
      <w:divBdr>
        <w:top w:val="none" w:sz="0" w:space="0" w:color="auto"/>
        <w:left w:val="none" w:sz="0" w:space="0" w:color="auto"/>
        <w:bottom w:val="none" w:sz="0" w:space="0" w:color="auto"/>
        <w:right w:val="none" w:sz="0" w:space="0" w:color="auto"/>
      </w:divBdr>
    </w:div>
    <w:div w:id="1425880419">
      <w:bodyDiv w:val="1"/>
      <w:marLeft w:val="0"/>
      <w:marRight w:val="0"/>
      <w:marTop w:val="0"/>
      <w:marBottom w:val="0"/>
      <w:divBdr>
        <w:top w:val="none" w:sz="0" w:space="0" w:color="auto"/>
        <w:left w:val="none" w:sz="0" w:space="0" w:color="auto"/>
        <w:bottom w:val="none" w:sz="0" w:space="0" w:color="auto"/>
        <w:right w:val="none" w:sz="0" w:space="0" w:color="auto"/>
      </w:divBdr>
    </w:div>
    <w:div w:id="1473793294">
      <w:bodyDiv w:val="1"/>
      <w:marLeft w:val="0"/>
      <w:marRight w:val="0"/>
      <w:marTop w:val="0"/>
      <w:marBottom w:val="0"/>
      <w:divBdr>
        <w:top w:val="none" w:sz="0" w:space="0" w:color="auto"/>
        <w:left w:val="none" w:sz="0" w:space="0" w:color="auto"/>
        <w:bottom w:val="none" w:sz="0" w:space="0" w:color="auto"/>
        <w:right w:val="none" w:sz="0" w:space="0" w:color="auto"/>
      </w:divBdr>
    </w:div>
    <w:div w:id="1487742385">
      <w:bodyDiv w:val="1"/>
      <w:marLeft w:val="0"/>
      <w:marRight w:val="0"/>
      <w:marTop w:val="0"/>
      <w:marBottom w:val="0"/>
      <w:divBdr>
        <w:top w:val="none" w:sz="0" w:space="0" w:color="auto"/>
        <w:left w:val="none" w:sz="0" w:space="0" w:color="auto"/>
        <w:bottom w:val="none" w:sz="0" w:space="0" w:color="auto"/>
        <w:right w:val="none" w:sz="0" w:space="0" w:color="auto"/>
      </w:divBdr>
    </w:div>
    <w:div w:id="1506244617">
      <w:bodyDiv w:val="1"/>
      <w:marLeft w:val="0"/>
      <w:marRight w:val="0"/>
      <w:marTop w:val="0"/>
      <w:marBottom w:val="0"/>
      <w:divBdr>
        <w:top w:val="none" w:sz="0" w:space="0" w:color="auto"/>
        <w:left w:val="none" w:sz="0" w:space="0" w:color="auto"/>
        <w:bottom w:val="none" w:sz="0" w:space="0" w:color="auto"/>
        <w:right w:val="none" w:sz="0" w:space="0" w:color="auto"/>
      </w:divBdr>
    </w:div>
    <w:div w:id="1507671762">
      <w:bodyDiv w:val="1"/>
      <w:marLeft w:val="0"/>
      <w:marRight w:val="0"/>
      <w:marTop w:val="0"/>
      <w:marBottom w:val="0"/>
      <w:divBdr>
        <w:top w:val="none" w:sz="0" w:space="0" w:color="auto"/>
        <w:left w:val="none" w:sz="0" w:space="0" w:color="auto"/>
        <w:bottom w:val="none" w:sz="0" w:space="0" w:color="auto"/>
        <w:right w:val="none" w:sz="0" w:space="0" w:color="auto"/>
      </w:divBdr>
    </w:div>
    <w:div w:id="1553229628">
      <w:bodyDiv w:val="1"/>
      <w:marLeft w:val="0"/>
      <w:marRight w:val="0"/>
      <w:marTop w:val="0"/>
      <w:marBottom w:val="0"/>
      <w:divBdr>
        <w:top w:val="none" w:sz="0" w:space="0" w:color="auto"/>
        <w:left w:val="none" w:sz="0" w:space="0" w:color="auto"/>
        <w:bottom w:val="none" w:sz="0" w:space="0" w:color="auto"/>
        <w:right w:val="none" w:sz="0" w:space="0" w:color="auto"/>
      </w:divBdr>
    </w:div>
    <w:div w:id="1571424720">
      <w:bodyDiv w:val="1"/>
      <w:marLeft w:val="0"/>
      <w:marRight w:val="0"/>
      <w:marTop w:val="0"/>
      <w:marBottom w:val="0"/>
      <w:divBdr>
        <w:top w:val="none" w:sz="0" w:space="0" w:color="auto"/>
        <w:left w:val="none" w:sz="0" w:space="0" w:color="auto"/>
        <w:bottom w:val="none" w:sz="0" w:space="0" w:color="auto"/>
        <w:right w:val="none" w:sz="0" w:space="0" w:color="auto"/>
      </w:divBdr>
    </w:div>
    <w:div w:id="1587421639">
      <w:bodyDiv w:val="1"/>
      <w:marLeft w:val="0"/>
      <w:marRight w:val="0"/>
      <w:marTop w:val="0"/>
      <w:marBottom w:val="0"/>
      <w:divBdr>
        <w:top w:val="none" w:sz="0" w:space="0" w:color="auto"/>
        <w:left w:val="none" w:sz="0" w:space="0" w:color="auto"/>
        <w:bottom w:val="none" w:sz="0" w:space="0" w:color="auto"/>
        <w:right w:val="none" w:sz="0" w:space="0" w:color="auto"/>
      </w:divBdr>
    </w:div>
    <w:div w:id="1625039018">
      <w:bodyDiv w:val="1"/>
      <w:marLeft w:val="0"/>
      <w:marRight w:val="0"/>
      <w:marTop w:val="0"/>
      <w:marBottom w:val="0"/>
      <w:divBdr>
        <w:top w:val="none" w:sz="0" w:space="0" w:color="auto"/>
        <w:left w:val="none" w:sz="0" w:space="0" w:color="auto"/>
        <w:bottom w:val="none" w:sz="0" w:space="0" w:color="auto"/>
        <w:right w:val="none" w:sz="0" w:space="0" w:color="auto"/>
      </w:divBdr>
    </w:div>
    <w:div w:id="1643732328">
      <w:bodyDiv w:val="1"/>
      <w:marLeft w:val="0"/>
      <w:marRight w:val="0"/>
      <w:marTop w:val="0"/>
      <w:marBottom w:val="0"/>
      <w:divBdr>
        <w:top w:val="none" w:sz="0" w:space="0" w:color="auto"/>
        <w:left w:val="none" w:sz="0" w:space="0" w:color="auto"/>
        <w:bottom w:val="none" w:sz="0" w:space="0" w:color="auto"/>
        <w:right w:val="none" w:sz="0" w:space="0" w:color="auto"/>
      </w:divBdr>
    </w:div>
    <w:div w:id="1644043030">
      <w:bodyDiv w:val="1"/>
      <w:marLeft w:val="0"/>
      <w:marRight w:val="0"/>
      <w:marTop w:val="0"/>
      <w:marBottom w:val="0"/>
      <w:divBdr>
        <w:top w:val="none" w:sz="0" w:space="0" w:color="auto"/>
        <w:left w:val="none" w:sz="0" w:space="0" w:color="auto"/>
        <w:bottom w:val="none" w:sz="0" w:space="0" w:color="auto"/>
        <w:right w:val="none" w:sz="0" w:space="0" w:color="auto"/>
      </w:divBdr>
    </w:div>
    <w:div w:id="1697195117">
      <w:bodyDiv w:val="1"/>
      <w:marLeft w:val="0"/>
      <w:marRight w:val="0"/>
      <w:marTop w:val="0"/>
      <w:marBottom w:val="0"/>
      <w:divBdr>
        <w:top w:val="none" w:sz="0" w:space="0" w:color="auto"/>
        <w:left w:val="none" w:sz="0" w:space="0" w:color="auto"/>
        <w:bottom w:val="none" w:sz="0" w:space="0" w:color="auto"/>
        <w:right w:val="none" w:sz="0" w:space="0" w:color="auto"/>
      </w:divBdr>
    </w:div>
    <w:div w:id="1755198406">
      <w:bodyDiv w:val="1"/>
      <w:marLeft w:val="0"/>
      <w:marRight w:val="0"/>
      <w:marTop w:val="0"/>
      <w:marBottom w:val="0"/>
      <w:divBdr>
        <w:top w:val="none" w:sz="0" w:space="0" w:color="auto"/>
        <w:left w:val="none" w:sz="0" w:space="0" w:color="auto"/>
        <w:bottom w:val="none" w:sz="0" w:space="0" w:color="auto"/>
        <w:right w:val="none" w:sz="0" w:space="0" w:color="auto"/>
      </w:divBdr>
    </w:div>
    <w:div w:id="1818112008">
      <w:bodyDiv w:val="1"/>
      <w:marLeft w:val="0"/>
      <w:marRight w:val="0"/>
      <w:marTop w:val="0"/>
      <w:marBottom w:val="0"/>
      <w:divBdr>
        <w:top w:val="none" w:sz="0" w:space="0" w:color="auto"/>
        <w:left w:val="none" w:sz="0" w:space="0" w:color="auto"/>
        <w:bottom w:val="none" w:sz="0" w:space="0" w:color="auto"/>
        <w:right w:val="none" w:sz="0" w:space="0" w:color="auto"/>
      </w:divBdr>
    </w:div>
    <w:div w:id="1846821933">
      <w:bodyDiv w:val="1"/>
      <w:marLeft w:val="0"/>
      <w:marRight w:val="0"/>
      <w:marTop w:val="0"/>
      <w:marBottom w:val="0"/>
      <w:divBdr>
        <w:top w:val="none" w:sz="0" w:space="0" w:color="auto"/>
        <w:left w:val="none" w:sz="0" w:space="0" w:color="auto"/>
        <w:bottom w:val="none" w:sz="0" w:space="0" w:color="auto"/>
        <w:right w:val="none" w:sz="0" w:space="0" w:color="auto"/>
      </w:divBdr>
      <w:divsChild>
        <w:div w:id="1498617310">
          <w:marLeft w:val="0"/>
          <w:marRight w:val="0"/>
          <w:marTop w:val="0"/>
          <w:marBottom w:val="0"/>
          <w:divBdr>
            <w:top w:val="none" w:sz="0" w:space="0" w:color="auto"/>
            <w:left w:val="none" w:sz="0" w:space="0" w:color="auto"/>
            <w:bottom w:val="none" w:sz="0" w:space="0" w:color="auto"/>
            <w:right w:val="none" w:sz="0" w:space="0" w:color="auto"/>
          </w:divBdr>
          <w:divsChild>
            <w:div w:id="2019235734">
              <w:marLeft w:val="0"/>
              <w:marRight w:val="0"/>
              <w:marTop w:val="0"/>
              <w:marBottom w:val="0"/>
              <w:divBdr>
                <w:top w:val="none" w:sz="0" w:space="0" w:color="auto"/>
                <w:left w:val="none" w:sz="0" w:space="0" w:color="auto"/>
                <w:bottom w:val="none" w:sz="0" w:space="0" w:color="auto"/>
                <w:right w:val="none" w:sz="0" w:space="0" w:color="auto"/>
              </w:divBdr>
              <w:divsChild>
                <w:div w:id="1872180931">
                  <w:marLeft w:val="0"/>
                  <w:marRight w:val="0"/>
                  <w:marTop w:val="0"/>
                  <w:marBottom w:val="0"/>
                  <w:divBdr>
                    <w:top w:val="none" w:sz="0" w:space="0" w:color="auto"/>
                    <w:left w:val="none" w:sz="0" w:space="0" w:color="auto"/>
                    <w:bottom w:val="none" w:sz="0" w:space="0" w:color="auto"/>
                    <w:right w:val="none" w:sz="0" w:space="0" w:color="auto"/>
                  </w:divBdr>
                  <w:divsChild>
                    <w:div w:id="182393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679829">
      <w:bodyDiv w:val="1"/>
      <w:marLeft w:val="0"/>
      <w:marRight w:val="0"/>
      <w:marTop w:val="0"/>
      <w:marBottom w:val="0"/>
      <w:divBdr>
        <w:top w:val="none" w:sz="0" w:space="0" w:color="auto"/>
        <w:left w:val="none" w:sz="0" w:space="0" w:color="auto"/>
        <w:bottom w:val="none" w:sz="0" w:space="0" w:color="auto"/>
        <w:right w:val="none" w:sz="0" w:space="0" w:color="auto"/>
      </w:divBdr>
    </w:div>
    <w:div w:id="1894383986">
      <w:bodyDiv w:val="1"/>
      <w:marLeft w:val="0"/>
      <w:marRight w:val="0"/>
      <w:marTop w:val="0"/>
      <w:marBottom w:val="0"/>
      <w:divBdr>
        <w:top w:val="none" w:sz="0" w:space="0" w:color="auto"/>
        <w:left w:val="none" w:sz="0" w:space="0" w:color="auto"/>
        <w:bottom w:val="none" w:sz="0" w:space="0" w:color="auto"/>
        <w:right w:val="none" w:sz="0" w:space="0" w:color="auto"/>
      </w:divBdr>
    </w:div>
    <w:div w:id="1924680242">
      <w:bodyDiv w:val="1"/>
      <w:marLeft w:val="0"/>
      <w:marRight w:val="0"/>
      <w:marTop w:val="0"/>
      <w:marBottom w:val="0"/>
      <w:divBdr>
        <w:top w:val="none" w:sz="0" w:space="0" w:color="auto"/>
        <w:left w:val="none" w:sz="0" w:space="0" w:color="auto"/>
        <w:bottom w:val="none" w:sz="0" w:space="0" w:color="auto"/>
        <w:right w:val="none" w:sz="0" w:space="0" w:color="auto"/>
      </w:divBdr>
    </w:div>
    <w:div w:id="1935504958">
      <w:bodyDiv w:val="1"/>
      <w:marLeft w:val="0"/>
      <w:marRight w:val="0"/>
      <w:marTop w:val="0"/>
      <w:marBottom w:val="0"/>
      <w:divBdr>
        <w:top w:val="none" w:sz="0" w:space="0" w:color="auto"/>
        <w:left w:val="none" w:sz="0" w:space="0" w:color="auto"/>
        <w:bottom w:val="none" w:sz="0" w:space="0" w:color="auto"/>
        <w:right w:val="none" w:sz="0" w:space="0" w:color="auto"/>
      </w:divBdr>
    </w:div>
    <w:div w:id="1964461836">
      <w:bodyDiv w:val="1"/>
      <w:marLeft w:val="0"/>
      <w:marRight w:val="0"/>
      <w:marTop w:val="0"/>
      <w:marBottom w:val="0"/>
      <w:divBdr>
        <w:top w:val="none" w:sz="0" w:space="0" w:color="auto"/>
        <w:left w:val="none" w:sz="0" w:space="0" w:color="auto"/>
        <w:bottom w:val="none" w:sz="0" w:space="0" w:color="auto"/>
        <w:right w:val="none" w:sz="0" w:space="0" w:color="auto"/>
      </w:divBdr>
    </w:div>
    <w:div w:id="2015447482">
      <w:bodyDiv w:val="1"/>
      <w:marLeft w:val="0"/>
      <w:marRight w:val="0"/>
      <w:marTop w:val="0"/>
      <w:marBottom w:val="0"/>
      <w:divBdr>
        <w:top w:val="none" w:sz="0" w:space="0" w:color="auto"/>
        <w:left w:val="none" w:sz="0" w:space="0" w:color="auto"/>
        <w:bottom w:val="none" w:sz="0" w:space="0" w:color="auto"/>
        <w:right w:val="none" w:sz="0" w:space="0" w:color="auto"/>
      </w:divBdr>
    </w:div>
    <w:div w:id="2073696383">
      <w:bodyDiv w:val="1"/>
      <w:marLeft w:val="0"/>
      <w:marRight w:val="0"/>
      <w:marTop w:val="0"/>
      <w:marBottom w:val="0"/>
      <w:divBdr>
        <w:top w:val="none" w:sz="0" w:space="0" w:color="auto"/>
        <w:left w:val="none" w:sz="0" w:space="0" w:color="auto"/>
        <w:bottom w:val="none" w:sz="0" w:space="0" w:color="auto"/>
        <w:right w:val="none" w:sz="0" w:space="0" w:color="auto"/>
      </w:divBdr>
    </w:div>
    <w:div w:id="2078820332">
      <w:bodyDiv w:val="1"/>
      <w:marLeft w:val="0"/>
      <w:marRight w:val="0"/>
      <w:marTop w:val="0"/>
      <w:marBottom w:val="0"/>
      <w:divBdr>
        <w:top w:val="none" w:sz="0" w:space="0" w:color="auto"/>
        <w:left w:val="none" w:sz="0" w:space="0" w:color="auto"/>
        <w:bottom w:val="none" w:sz="0" w:space="0" w:color="auto"/>
        <w:right w:val="none" w:sz="0" w:space="0" w:color="auto"/>
      </w:divBdr>
    </w:div>
    <w:div w:id="2139641718">
      <w:bodyDiv w:val="1"/>
      <w:marLeft w:val="0"/>
      <w:marRight w:val="0"/>
      <w:marTop w:val="0"/>
      <w:marBottom w:val="0"/>
      <w:divBdr>
        <w:top w:val="none" w:sz="0" w:space="0" w:color="auto"/>
        <w:left w:val="none" w:sz="0" w:space="0" w:color="auto"/>
        <w:bottom w:val="none" w:sz="0" w:space="0" w:color="auto"/>
        <w:right w:val="none" w:sz="0" w:space="0" w:color="auto"/>
      </w:divBdr>
    </w:div>
    <w:div w:id="2142308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rightsquid.com/" TargetMode="External"/><Relationship Id="rId18" Type="http://schemas.openxmlformats.org/officeDocument/2006/relationships/hyperlink" Target="https://www.livecare.ca/healthcare-providers" TargetMode="External"/><Relationship Id="rId26" Type="http://schemas.openxmlformats.org/officeDocument/2006/relationships/hyperlink" Target="https://www.telus.com/en/health/covid19-physicians" TargetMode="External"/><Relationship Id="rId21" Type="http://schemas.openxmlformats.org/officeDocument/2006/relationships/hyperlink" Target="https://products.office.com/en-CA/microsoft-teams/group-chat-software"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aleviavirtual.com/" TargetMode="External"/><Relationship Id="rId17" Type="http://schemas.openxmlformats.org/officeDocument/2006/relationships/hyperlink" Target="https://www.achssite.com/icarehub/" TargetMode="External"/><Relationship Id="rId25" Type="http://schemas.openxmlformats.org/officeDocument/2006/relationships/hyperlink" Target="https://www.telus.com/en/health/covid19-physicians" TargetMode="External"/><Relationship Id="rId33" Type="http://schemas.openxmlformats.org/officeDocument/2006/relationships/hyperlink" Target="https://www.albertadoctors.org/leaders-partners/ehealth/virtual-care" TargetMode="External"/><Relationship Id="rId2" Type="http://schemas.openxmlformats.org/officeDocument/2006/relationships/numbering" Target="numbering.xml"/><Relationship Id="rId16" Type="http://schemas.openxmlformats.org/officeDocument/2006/relationships/hyperlink" Target="https://www.microquest.ca/" TargetMode="External"/><Relationship Id="rId20" Type="http://schemas.openxmlformats.org/officeDocument/2006/relationships/hyperlink" Target="https://purposemed.com/" TargetMode="External"/><Relationship Id="rId29" Type="http://schemas.openxmlformats.org/officeDocument/2006/relationships/hyperlink" Target="https://zoom.u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dvancare.ca/" TargetMode="External"/><Relationship Id="rId24" Type="http://schemas.openxmlformats.org/officeDocument/2006/relationships/hyperlink" Target="https://www.telus.com/en/health/covid19-physicians" TargetMode="External"/><Relationship Id="rId32" Type="http://schemas.openxmlformats.org/officeDocument/2006/relationships/hyperlink" Target="https://mfiles.doctorsofbc.ca/SharedLinks.aspx?accesskey=733653570bacbfcd21859a6439cca447c44cd4b32f683dd28a39ff193006c6e0&amp;VaultGUID=D43316D7-A660-4C25-A7F3-285FB47DAEC5"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xy.me/" TargetMode="External"/><Relationship Id="rId23" Type="http://schemas.openxmlformats.org/officeDocument/2006/relationships/hyperlink" Target="https://www.telus.com/en/health/covid19-physicians" TargetMode="External"/><Relationship Id="rId28" Type="http://schemas.openxmlformats.org/officeDocument/2006/relationships/hyperlink" Target="https://www.vidyo.com/video-conferencing-solutions/industry/telehealth" TargetMode="External"/><Relationship Id="rId36" Type="http://schemas.openxmlformats.org/officeDocument/2006/relationships/fontTable" Target="fontTable.xml"/><Relationship Id="rId10" Type="http://schemas.openxmlformats.org/officeDocument/2006/relationships/hyperlink" Target="https://www.speedtest.net/" TargetMode="External"/><Relationship Id="rId19" Type="http://schemas.openxmlformats.org/officeDocument/2006/relationships/hyperlink" Target="https://medeohealth.com/" TargetMode="External"/><Relationship Id="rId31"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hyperlink" Target="https://www.albertadoctors.org/leaders-partners/ehealth/virtual-care" TargetMode="External"/><Relationship Id="rId14" Type="http://schemas.openxmlformats.org/officeDocument/2006/relationships/hyperlink" Target="https://doxy.me/" TargetMode="External"/><Relationship Id="rId22" Type="http://schemas.openxmlformats.org/officeDocument/2006/relationships/hyperlink" Target="https://sphygmobp.com/" TargetMode="External"/><Relationship Id="rId27" Type="http://schemas.openxmlformats.org/officeDocument/2006/relationships/hyperlink" Target="https://www.telus.com/en/health/covid19-physicians" TargetMode="External"/><Relationship Id="rId30" Type="http://schemas.openxmlformats.org/officeDocument/2006/relationships/hyperlink" Target="https://zoom.us/healthcare" TargetMode="External"/><Relationship Id="rId35" Type="http://schemas.openxmlformats.org/officeDocument/2006/relationships/header" Target="header1.xml"/><Relationship Id="rId8" Type="http://schemas.openxmlformats.org/officeDocument/2006/relationships/image" Target="media/image2.png"/><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ong\Desktop\DTO%20Health%20Technology%20Resource%20Template%20(ID%20220964).dotx" TargetMode="External"/></Relationships>
</file>

<file path=word/theme/theme1.xml><?xml version="1.0" encoding="utf-8"?>
<a:theme xmlns:a="http://schemas.openxmlformats.org/drawingml/2006/main" name="Office Theme">
  <a:themeElements>
    <a:clrScheme name="GSPC Branding - DTO">
      <a:dk1>
        <a:sysClr val="windowText" lastClr="000000"/>
      </a:dk1>
      <a:lt1>
        <a:sysClr val="window" lastClr="FFFFFF"/>
      </a:lt1>
      <a:dk2>
        <a:srgbClr val="000000"/>
      </a:dk2>
      <a:lt2>
        <a:srgbClr val="FFFFFF"/>
      </a:lt2>
      <a:accent1>
        <a:srgbClr val="006D8A"/>
      </a:accent1>
      <a:accent2>
        <a:srgbClr val="DC661E"/>
      </a:accent2>
      <a:accent3>
        <a:srgbClr val="BBC09B"/>
      </a:accent3>
      <a:accent4>
        <a:srgbClr val="8E8981"/>
      </a:accent4>
      <a:accent5>
        <a:srgbClr val="000000"/>
      </a:accent5>
      <a:accent6>
        <a:srgbClr val="FFFFFF"/>
      </a:accent6>
      <a:hlink>
        <a:srgbClr val="006D8A"/>
      </a:hlink>
      <a:folHlink>
        <a:srgbClr val="006D8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E20283-C50B-4D10-A20A-AFEA647F5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DTO Health Technology Resource Template (ID 220964).dotx</Template>
  <TotalTime>1</TotalTime>
  <Pages>9</Pages>
  <Words>2406</Words>
  <Characters>13716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Manager/>
  <Company>Doctors of BC</Company>
  <LinksUpToDate>false</LinksUpToDate>
  <CharactersWithSpaces>16090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Doctors of BC</dc:creator>
  <cp:keywords/>
  <dc:description/>
  <cp:lastModifiedBy>Caroline Garland</cp:lastModifiedBy>
  <cp:revision>2</cp:revision>
  <cp:lastPrinted>2020-04-14T17:47:00Z</cp:lastPrinted>
  <dcterms:created xsi:type="dcterms:W3CDTF">2020-10-26T20:06:00Z</dcterms:created>
  <dcterms:modified xsi:type="dcterms:W3CDTF">2020-10-26T20:06:00Z</dcterms:modified>
  <cp:category/>
</cp:coreProperties>
</file>